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A2E3F1" w14:textId="77777777" w:rsidR="006432A5" w:rsidRPr="005939DE" w:rsidRDefault="006432A5" w:rsidP="006432A5">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p>
    <w:p w14:paraId="000F56DE" w14:textId="77777777" w:rsidR="006432A5" w:rsidRPr="00A71D81" w:rsidRDefault="006432A5" w:rsidP="006432A5">
      <w:pPr>
        <w:pStyle w:val="a3"/>
        <w:spacing w:line="240" w:lineRule="auto"/>
        <w:jc w:val="center"/>
        <w:rPr>
          <w:rFonts w:ascii="GHEA Grapalat" w:hAnsi="GHEA Grapalat"/>
          <w:i w:val="0"/>
          <w:lang w:val="af-ZA"/>
        </w:rPr>
      </w:pPr>
    </w:p>
    <w:p w14:paraId="6784381C"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a3"/>
        <w:spacing w:line="240" w:lineRule="auto"/>
        <w:jc w:val="center"/>
        <w:rPr>
          <w:rFonts w:ascii="GHEA Grapalat" w:hAnsi="GHEA Grapalat"/>
          <w:i w:val="0"/>
          <w:lang w:val="af-ZA"/>
        </w:rPr>
      </w:pPr>
    </w:p>
    <w:p w14:paraId="5BDE2FFF" w14:textId="77777777"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38561255" w:rsidR="006432A5" w:rsidRPr="00A71D81" w:rsidRDefault="006432A5" w:rsidP="006432A5">
      <w:pPr>
        <w:pStyle w:val="a3"/>
        <w:spacing w:line="240" w:lineRule="auto"/>
        <w:jc w:val="center"/>
        <w:rPr>
          <w:rFonts w:ascii="GHEA Grapalat" w:hAnsi="GHEA Grapalat"/>
          <w:i w:val="0"/>
          <w:lang w:val="af-ZA"/>
        </w:rPr>
      </w:pPr>
      <w:r>
        <w:rPr>
          <w:rFonts w:ascii="GHEA Grapalat" w:hAnsi="GHEA Grapalat"/>
          <w:i w:val="0"/>
          <w:lang w:val="af-ZA"/>
        </w:rPr>
        <w:t>202</w:t>
      </w:r>
      <w:r w:rsidR="006C0341">
        <w:rPr>
          <w:rFonts w:ascii="GHEA Grapalat" w:hAnsi="GHEA Grapalat"/>
          <w:i w:val="0"/>
          <w:lang w:val="hy-AM"/>
        </w:rPr>
        <w:t>6</w:t>
      </w:r>
      <w:r w:rsidRPr="00A71D81">
        <w:rPr>
          <w:rFonts w:ascii="GHEA Grapalat" w:hAnsi="GHEA Grapalat"/>
          <w:i w:val="0"/>
          <w:lang w:val="af-ZA"/>
        </w:rPr>
        <w:t xml:space="preserve">   թվականի «</w:t>
      </w:r>
      <w:r w:rsidR="00C73DA9">
        <w:rPr>
          <w:rFonts w:ascii="GHEA Grapalat" w:hAnsi="GHEA Grapalat"/>
          <w:i w:val="0"/>
          <w:lang w:val="hy-AM"/>
        </w:rPr>
        <w:t>մայիսի</w:t>
      </w:r>
      <w:r w:rsidRPr="00A71D81">
        <w:rPr>
          <w:rFonts w:ascii="GHEA Grapalat" w:hAnsi="GHEA Grapalat"/>
          <w:i w:val="0"/>
          <w:lang w:val="af-ZA"/>
        </w:rPr>
        <w:t>»  «</w:t>
      </w:r>
      <w:r w:rsidR="00983470" w:rsidRPr="00EA7368">
        <w:rPr>
          <w:rFonts w:ascii="GHEA Grapalat" w:hAnsi="GHEA Grapalat"/>
          <w:i w:val="0"/>
          <w:lang w:val="af-ZA"/>
        </w:rPr>
        <w:t>25</w:t>
      </w:r>
      <w:r w:rsidRPr="00A71D81">
        <w:rPr>
          <w:rFonts w:ascii="GHEA Grapalat" w:hAnsi="GHEA Grapalat"/>
          <w:i w:val="0"/>
          <w:lang w:val="af-ZA"/>
        </w:rPr>
        <w:t>» «</w:t>
      </w:r>
      <w:r w:rsidRPr="00F0709E">
        <w:rPr>
          <w:rFonts w:ascii="GHEA Grapalat" w:hAnsi="GHEA Grapalat"/>
          <w:i w:val="0"/>
          <w:lang w:val="af-ZA"/>
        </w:rPr>
        <w:t>1</w:t>
      </w:r>
      <w:r w:rsidRPr="00A71D81">
        <w:rPr>
          <w:rFonts w:ascii="GHEA Grapalat" w:hAnsi="GHEA Grapalat"/>
          <w:i w:val="0"/>
          <w:lang w:val="af-ZA"/>
        </w:rPr>
        <w:t xml:space="preserve">» որոշմամբ </w:t>
      </w:r>
    </w:p>
    <w:p w14:paraId="4CBEAAA8" w14:textId="77777777" w:rsidR="006432A5" w:rsidRPr="00A71D81" w:rsidRDefault="006432A5" w:rsidP="006432A5">
      <w:pPr>
        <w:pStyle w:val="a3"/>
        <w:spacing w:line="240" w:lineRule="auto"/>
        <w:jc w:val="center"/>
        <w:rPr>
          <w:rFonts w:ascii="GHEA Grapalat" w:hAnsi="GHEA Grapalat"/>
          <w:i w:val="0"/>
          <w:lang w:val="af-ZA"/>
        </w:rPr>
      </w:pPr>
    </w:p>
    <w:p w14:paraId="49A5BE61" w14:textId="1CE09ED0" w:rsidR="006432A5" w:rsidRPr="00A71D81" w:rsidRDefault="006432A5" w:rsidP="006432A5">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983470">
        <w:rPr>
          <w:rFonts w:ascii="GHEA Grapalat" w:hAnsi="GHEA Grapalat"/>
          <w:i w:val="0"/>
          <w:lang w:val="af-ZA"/>
        </w:rPr>
        <w:t>ՓԱԲ-ԳՀԱՊՁԲ-</w:t>
      </w:r>
      <w:r w:rsidR="00FE095B">
        <w:rPr>
          <w:rFonts w:ascii="GHEA Grapalat" w:hAnsi="GHEA Grapalat"/>
          <w:i w:val="0"/>
          <w:lang w:val="af-ZA"/>
        </w:rPr>
        <w:t>26/65</w:t>
      </w:r>
      <w:r w:rsidRPr="00A71D81">
        <w:rPr>
          <w:rFonts w:ascii="GHEA Grapalat" w:hAnsi="GHEA Grapalat"/>
          <w:i w:val="0"/>
          <w:u w:val="single"/>
          <w:lang w:val="af-ZA"/>
        </w:rPr>
        <w:t xml:space="preserve">       </w:t>
      </w:r>
    </w:p>
    <w:p w14:paraId="768576C9" w14:textId="77777777" w:rsidR="006432A5" w:rsidRPr="00A71D81" w:rsidRDefault="006432A5" w:rsidP="006432A5">
      <w:pPr>
        <w:pStyle w:val="a3"/>
        <w:spacing w:line="240" w:lineRule="auto"/>
        <w:rPr>
          <w:rFonts w:ascii="GHEA Grapalat" w:hAnsi="GHEA Grapalat"/>
          <w:i w:val="0"/>
          <w:lang w:val="af-ZA"/>
        </w:rPr>
      </w:pPr>
    </w:p>
    <w:p w14:paraId="792AFE45" w14:textId="78D54DE2" w:rsidR="006432A5" w:rsidRPr="00AE2768" w:rsidRDefault="006432A5" w:rsidP="006432A5">
      <w:pPr>
        <w:pStyle w:val="a3"/>
        <w:spacing w:line="240" w:lineRule="auto"/>
        <w:ind w:firstLine="708"/>
        <w:jc w:val="left"/>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16983A6" w14:textId="406BF0ED" w:rsidR="006432A5"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FE095B">
        <w:rPr>
          <w:rFonts w:ascii="GHEA Grapalat" w:hAnsi="GHEA Grapalat"/>
          <w:b/>
          <w:i w:val="0"/>
          <w:lang w:val="hy-AM"/>
        </w:rPr>
        <w:t>Ախտորոշման և ռադիոախտորոշման սարքերի և նյութերի</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6432A5">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6432A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6432A5">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59F36A20"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FE095B">
        <w:rPr>
          <w:rFonts w:ascii="GHEA Grapalat" w:hAnsi="GHEA Grapalat"/>
          <w:b/>
          <w:i w:val="0"/>
          <w:lang w:val="hy-AM"/>
        </w:rPr>
        <w:t>12:50</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77EB69F6" w:rsidR="006432A5" w:rsidRPr="00A71D81" w:rsidRDefault="006432A5" w:rsidP="006432A5">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 xml:space="preserve">սույն հայտարարության հրապարակման օրվանից հաշված     </w:t>
      </w:r>
      <w:r w:rsidR="00BF58C6" w:rsidRPr="00BF58C6">
        <w:rPr>
          <w:rFonts w:ascii="GHEA Grapalat" w:hAnsi="GHEA Grapalat"/>
          <w:i w:val="0"/>
          <w:lang w:val="af-ZA"/>
        </w:rPr>
        <w:t>7</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FE095B">
        <w:rPr>
          <w:rFonts w:ascii="GHEA Grapalat" w:hAnsi="GHEA Grapalat"/>
          <w:b/>
          <w:i w:val="0"/>
          <w:lang w:val="hy-AM"/>
        </w:rPr>
        <w:t>12:50</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6432A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E93D3A" w:rsidRDefault="006432A5" w:rsidP="006432A5">
      <w:pPr>
        <w:pStyle w:val="a3"/>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a3"/>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Default="006432A5" w:rsidP="006432A5">
      <w:pPr>
        <w:pStyle w:val="a3"/>
        <w:spacing w:line="240" w:lineRule="auto"/>
        <w:rPr>
          <w:rFonts w:ascii="GHEA Grapalat" w:hAnsi="GHEA Grapalat"/>
          <w:i w:val="0"/>
          <w:u w:val="single"/>
          <w:lang w:val="af-ZA"/>
        </w:rPr>
      </w:pPr>
      <w:r>
        <w:rPr>
          <w:rFonts w:ascii="GHEA Grapalat" w:hAnsi="GHEA Grapalat"/>
          <w:i w:val="0"/>
          <w:lang w:val="af-ZA"/>
        </w:rPr>
        <w:t xml:space="preserve">Հեռախոս </w:t>
      </w:r>
      <w:r w:rsidRPr="00FA7B42">
        <w:rPr>
          <w:rFonts w:ascii="GHEA Grapalat" w:hAnsi="GHEA Grapalat" w:cs="Sylfaen"/>
          <w:lang w:val="hy-AM"/>
        </w:rPr>
        <w:t>(010)</w:t>
      </w:r>
      <w:r w:rsidRPr="00FA7B42">
        <w:rPr>
          <w:rFonts w:ascii="Courier New" w:hAnsi="Courier New" w:cs="Courier New"/>
          <w:lang w:val="hy-AM"/>
        </w:rPr>
        <w:t> </w:t>
      </w:r>
      <w:r w:rsidRPr="00FA7B42">
        <w:rPr>
          <w:rFonts w:ascii="GHEA Grapalat" w:hAnsi="GHEA Grapalat" w:cs="Sylfaen"/>
          <w:lang w:val="hy-AM"/>
        </w:rPr>
        <w:t>777710 (133)</w:t>
      </w:r>
    </w:p>
    <w:p w14:paraId="37F4E2D7" w14:textId="77777777" w:rsidR="006432A5" w:rsidRDefault="006432A5" w:rsidP="006432A5">
      <w:pPr>
        <w:pStyle w:val="a3"/>
        <w:spacing w:line="240" w:lineRule="auto"/>
        <w:rPr>
          <w:rFonts w:ascii="GHEA Grapalat" w:hAnsi="GHEA Grapalat"/>
          <w:i w:val="0"/>
          <w:lang w:val="af-ZA"/>
        </w:rPr>
      </w:pPr>
    </w:p>
    <w:p w14:paraId="48AF31CA" w14:textId="77777777" w:rsidR="006432A5" w:rsidRDefault="006432A5" w:rsidP="006432A5">
      <w:pPr>
        <w:pStyle w:val="a3"/>
        <w:spacing w:line="240" w:lineRule="auto"/>
        <w:rPr>
          <w:rFonts w:ascii="GHEA Grapalat" w:hAnsi="GHEA Grapalat"/>
          <w:i w:val="0"/>
          <w:u w:val="single"/>
          <w:lang w:val="af-ZA"/>
        </w:rPr>
      </w:pPr>
      <w:r>
        <w:rPr>
          <w:rFonts w:ascii="GHEA Grapalat" w:hAnsi="GHEA Grapalat"/>
          <w:i w:val="0"/>
          <w:lang w:val="af-ZA"/>
        </w:rPr>
        <w:t xml:space="preserve">Էլ. փոստ </w:t>
      </w:r>
      <w:r>
        <w:rPr>
          <w:rFonts w:ascii="GHEA Grapalat" w:hAnsi="GHEA Grapalat"/>
          <w:i w:val="0"/>
          <w:u w:val="single"/>
          <w:lang w:val="af-ZA"/>
        </w:rPr>
        <w:t>expertises.tender@gmail.com</w:t>
      </w:r>
    </w:p>
    <w:p w14:paraId="0415EA81" w14:textId="77777777" w:rsidR="006432A5" w:rsidRDefault="006432A5" w:rsidP="006432A5">
      <w:pPr>
        <w:pStyle w:val="a3"/>
        <w:spacing w:line="240" w:lineRule="auto"/>
        <w:rPr>
          <w:rFonts w:ascii="GHEA Grapalat" w:hAnsi="GHEA Grapalat"/>
          <w:i w:val="0"/>
          <w:lang w:val="af-ZA"/>
        </w:rPr>
      </w:pPr>
    </w:p>
    <w:p w14:paraId="57D1FB5A" w14:textId="2A19D715" w:rsidR="006432A5" w:rsidRPr="00A71D81" w:rsidRDefault="006432A5" w:rsidP="006432A5">
      <w:pPr>
        <w:pStyle w:val="a3"/>
        <w:spacing w:line="240" w:lineRule="auto"/>
        <w:ind w:left="1404"/>
        <w:rPr>
          <w:rFonts w:ascii="GHEA Grapalat" w:hAnsi="GHEA Grapalat"/>
          <w:i w:val="0"/>
          <w:lang w:val="af-ZA"/>
        </w:rPr>
      </w:pPr>
      <w:r>
        <w:rPr>
          <w:rFonts w:ascii="GHEA Grapalat" w:hAnsi="GHEA Grapalat"/>
          <w:lang w:val="af-ZA"/>
        </w:rPr>
        <w:t xml:space="preserve">Պատվիրատու </w:t>
      </w:r>
      <w:r>
        <w:rPr>
          <w:rFonts w:ascii="GHEA Grapalat" w:hAnsi="GHEA Grapalat"/>
          <w:u w:val="single"/>
          <w:lang w:val="af-ZA"/>
        </w:rPr>
        <w:tab/>
        <w:t>«Փորձաքննությունների ազգային բյուրո» ՊՈԱԿ</w:t>
      </w:r>
    </w:p>
    <w:p w14:paraId="1E472C0D" w14:textId="77777777" w:rsidR="006432A5" w:rsidRDefault="006432A5" w:rsidP="006432A5">
      <w:pPr>
        <w:pStyle w:val="a3"/>
        <w:spacing w:line="240" w:lineRule="auto"/>
        <w:ind w:left="1404"/>
        <w:rPr>
          <w:rFonts w:ascii="GHEA Grapalat" w:hAnsi="GHEA Grapalat"/>
          <w:i w:val="0"/>
          <w:lang w:val="af-ZA"/>
        </w:rPr>
      </w:pPr>
    </w:p>
    <w:p w14:paraId="098397D3" w14:textId="77777777" w:rsidR="002F7611" w:rsidRPr="00A71D81" w:rsidRDefault="002F7611" w:rsidP="006432A5">
      <w:pPr>
        <w:pStyle w:val="a3"/>
        <w:spacing w:line="240" w:lineRule="auto"/>
        <w:ind w:left="1404"/>
        <w:rPr>
          <w:rFonts w:ascii="GHEA Grapalat" w:hAnsi="GHEA Grapalat"/>
          <w:i w:val="0"/>
          <w:lang w:val="af-ZA"/>
        </w:rPr>
      </w:pPr>
    </w:p>
    <w:p w14:paraId="7A8B0584" w14:textId="77777777" w:rsidR="006432A5" w:rsidRDefault="006432A5" w:rsidP="006432A5">
      <w:pPr>
        <w:pStyle w:val="a3"/>
        <w:spacing w:line="240" w:lineRule="auto"/>
        <w:ind w:left="1404"/>
        <w:rPr>
          <w:rFonts w:ascii="GHEA Grapalat" w:hAnsi="GHEA Grapalat"/>
          <w:i w:val="0"/>
          <w:lang w:val="af-ZA"/>
        </w:rPr>
      </w:pPr>
    </w:p>
    <w:p w14:paraId="16EB4AAF" w14:textId="77777777" w:rsidR="00FE095B" w:rsidRDefault="00FE095B" w:rsidP="006432A5">
      <w:pPr>
        <w:pStyle w:val="a3"/>
        <w:spacing w:line="240" w:lineRule="auto"/>
        <w:ind w:left="1404"/>
        <w:rPr>
          <w:rFonts w:ascii="GHEA Grapalat" w:hAnsi="GHEA Grapalat"/>
          <w:i w:val="0"/>
          <w:lang w:val="af-ZA"/>
        </w:rPr>
      </w:pPr>
    </w:p>
    <w:p w14:paraId="5B9CEBAC" w14:textId="77777777" w:rsidR="00FE095B" w:rsidRDefault="00FE095B" w:rsidP="006432A5">
      <w:pPr>
        <w:pStyle w:val="a3"/>
        <w:spacing w:line="240" w:lineRule="auto"/>
        <w:ind w:left="1404"/>
        <w:rPr>
          <w:rFonts w:ascii="GHEA Grapalat" w:hAnsi="GHEA Grapalat"/>
          <w:i w:val="0"/>
          <w:lang w:val="af-ZA"/>
        </w:rPr>
      </w:pPr>
    </w:p>
    <w:p w14:paraId="425F93D6" w14:textId="77777777" w:rsidR="006432A5" w:rsidRDefault="006432A5" w:rsidP="006432A5">
      <w:pPr>
        <w:pStyle w:val="a3"/>
        <w:spacing w:line="240" w:lineRule="auto"/>
        <w:ind w:left="1404"/>
        <w:rPr>
          <w:rFonts w:ascii="GHEA Grapalat" w:hAnsi="GHEA Grapalat"/>
          <w:i w:val="0"/>
          <w:lang w:val="af-ZA"/>
        </w:rPr>
      </w:pPr>
    </w:p>
    <w:p w14:paraId="67B74E62" w14:textId="77777777" w:rsidR="006432A5" w:rsidRDefault="006432A5" w:rsidP="006432A5">
      <w:pPr>
        <w:pStyle w:val="a3"/>
        <w:spacing w:line="240" w:lineRule="auto"/>
        <w:ind w:left="1404"/>
        <w:rPr>
          <w:rFonts w:ascii="GHEA Grapalat" w:hAnsi="GHEA Grapalat"/>
          <w:i w:val="0"/>
          <w:lang w:val="af-ZA"/>
        </w:rPr>
      </w:pPr>
    </w:p>
    <w:p w14:paraId="7E46F70A" w14:textId="77777777" w:rsidR="006432A5" w:rsidRDefault="006432A5" w:rsidP="006432A5">
      <w:pPr>
        <w:pStyle w:val="a3"/>
        <w:spacing w:line="240" w:lineRule="auto"/>
        <w:ind w:left="1404"/>
        <w:rPr>
          <w:rFonts w:ascii="GHEA Grapalat" w:hAnsi="GHEA Grapalat"/>
          <w:i w:val="0"/>
          <w:lang w:val="af-ZA"/>
        </w:rPr>
      </w:pPr>
    </w:p>
    <w:p w14:paraId="0C4C739B" w14:textId="77777777" w:rsidR="00404119" w:rsidRDefault="00404119" w:rsidP="006432A5">
      <w:pPr>
        <w:pStyle w:val="a3"/>
        <w:spacing w:line="240" w:lineRule="auto"/>
        <w:ind w:left="1404"/>
        <w:rPr>
          <w:rFonts w:ascii="GHEA Grapalat" w:hAnsi="GHEA Grapalat"/>
          <w:i w:val="0"/>
          <w:lang w:val="af-ZA"/>
        </w:rPr>
      </w:pPr>
    </w:p>
    <w:p w14:paraId="03803AFD" w14:textId="77777777" w:rsidR="006432A5" w:rsidRDefault="006432A5" w:rsidP="006432A5">
      <w:pPr>
        <w:pStyle w:val="a3"/>
        <w:spacing w:line="240" w:lineRule="auto"/>
        <w:ind w:left="1404"/>
        <w:rPr>
          <w:rFonts w:ascii="GHEA Grapalat" w:hAnsi="GHEA Grapalat"/>
          <w:i w:val="0"/>
          <w:lang w:val="af-ZA"/>
        </w:rPr>
      </w:pPr>
    </w:p>
    <w:p w14:paraId="6963B53A" w14:textId="77777777" w:rsidR="006432A5" w:rsidRDefault="006432A5" w:rsidP="006432A5">
      <w:pPr>
        <w:pStyle w:val="a3"/>
        <w:spacing w:line="240" w:lineRule="auto"/>
        <w:ind w:left="1404"/>
        <w:rPr>
          <w:rFonts w:ascii="GHEA Grapalat" w:hAnsi="GHEA Grapalat"/>
          <w:i w:val="0"/>
          <w:lang w:val="af-ZA"/>
        </w:rPr>
      </w:pPr>
    </w:p>
    <w:p w14:paraId="312C708D" w14:textId="77777777" w:rsidR="006432A5" w:rsidRDefault="006432A5" w:rsidP="006432A5">
      <w:pPr>
        <w:pStyle w:val="a3"/>
        <w:spacing w:line="240" w:lineRule="auto"/>
        <w:ind w:left="1404"/>
        <w:rPr>
          <w:rFonts w:ascii="GHEA Grapalat" w:hAnsi="GHEA Grapalat"/>
          <w:i w:val="0"/>
          <w:lang w:val="af-ZA"/>
        </w:rPr>
      </w:pPr>
    </w:p>
    <w:p w14:paraId="0429B314" w14:textId="77777777" w:rsidR="00465CDE" w:rsidRDefault="00465CDE" w:rsidP="006432A5">
      <w:pPr>
        <w:pStyle w:val="a3"/>
        <w:spacing w:line="240" w:lineRule="auto"/>
        <w:ind w:left="1404"/>
        <w:rPr>
          <w:rFonts w:ascii="GHEA Grapalat" w:hAnsi="GHEA Grapalat"/>
          <w:i w:val="0"/>
          <w:lang w:val="af-ZA"/>
        </w:rPr>
      </w:pPr>
    </w:p>
    <w:p w14:paraId="14675870" w14:textId="77777777" w:rsidR="003907CB" w:rsidRDefault="003907CB" w:rsidP="006432A5">
      <w:pPr>
        <w:pStyle w:val="a3"/>
        <w:spacing w:line="240" w:lineRule="auto"/>
        <w:ind w:left="1404"/>
        <w:rPr>
          <w:rFonts w:ascii="GHEA Grapalat" w:hAnsi="GHEA Grapalat"/>
          <w:i w:val="0"/>
          <w:lang w:val="af-ZA"/>
        </w:rPr>
      </w:pPr>
    </w:p>
    <w:p w14:paraId="10E69C14" w14:textId="77777777" w:rsidR="006432A5" w:rsidRDefault="006432A5" w:rsidP="006432A5">
      <w:pPr>
        <w:pStyle w:val="a3"/>
        <w:spacing w:line="240" w:lineRule="auto"/>
        <w:ind w:left="1404"/>
        <w:rPr>
          <w:rFonts w:ascii="GHEA Grapalat" w:hAnsi="GHEA Grapalat"/>
          <w:i w:val="0"/>
          <w:lang w:val="af-ZA"/>
        </w:rPr>
      </w:pPr>
    </w:p>
    <w:p w14:paraId="79FE7059" w14:textId="77777777" w:rsidR="006432A5" w:rsidRPr="00A71D81" w:rsidRDefault="006432A5" w:rsidP="006432A5">
      <w:pPr>
        <w:pStyle w:val="a3"/>
        <w:spacing w:line="240" w:lineRule="auto"/>
        <w:ind w:left="1404"/>
        <w:rPr>
          <w:rFonts w:ascii="GHEA Grapalat" w:hAnsi="GHEA Grapalat"/>
          <w:i w:val="0"/>
          <w:lang w:val="af-ZA"/>
        </w:rPr>
      </w:pPr>
    </w:p>
    <w:p w14:paraId="3128F24E" w14:textId="77777777" w:rsidR="006432A5" w:rsidRDefault="006432A5" w:rsidP="006432A5">
      <w:pPr>
        <w:jc w:val="center"/>
        <w:rPr>
          <w:rFonts w:ascii="GHEA Grapalat" w:hAnsi="GHEA Grapalat"/>
          <w:sz w:val="20"/>
          <w:szCs w:val="20"/>
        </w:rPr>
      </w:pPr>
      <w:r>
        <w:rPr>
          <w:rFonts w:ascii="GHEA Grapalat" w:hAnsi="GHEA Grapalat"/>
          <w:sz w:val="20"/>
          <w:szCs w:val="20"/>
        </w:rPr>
        <w:lastRenderedPageBreak/>
        <w:t>On Price Setting Inquiry</w:t>
      </w:r>
    </w:p>
    <w:p w14:paraId="0AE46A70" w14:textId="4475384E" w:rsidR="006432A5" w:rsidRDefault="006432A5" w:rsidP="006432A5">
      <w:pPr>
        <w:jc w:val="center"/>
        <w:rPr>
          <w:rFonts w:ascii="GHEA Grapalat" w:hAnsi="GHEA Grapalat"/>
          <w:sz w:val="20"/>
          <w:szCs w:val="20"/>
        </w:rPr>
      </w:pPr>
      <w:r>
        <w:rPr>
          <w:rFonts w:ascii="GHEA Grapalat" w:hAnsi="GHEA Grapalat"/>
          <w:sz w:val="20"/>
          <w:szCs w:val="20"/>
        </w:rPr>
        <w:t xml:space="preserve">The text of this announcement is approved by the Decision N 1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983470">
        <w:rPr>
          <w:rFonts w:ascii="GHEA Grapalat" w:hAnsi="GHEA Grapalat"/>
          <w:sz w:val="20"/>
          <w:szCs w:val="20"/>
        </w:rPr>
        <w:t>25</w:t>
      </w:r>
      <w:r>
        <w:rPr>
          <w:rFonts w:ascii="GHEA Grapalat" w:hAnsi="GHEA Grapalat"/>
          <w:sz w:val="20"/>
          <w:szCs w:val="20"/>
        </w:rPr>
        <w:t xml:space="preserve">" </w:t>
      </w:r>
    </w:p>
    <w:p w14:paraId="77D404D4" w14:textId="6ADFE56E" w:rsidR="006432A5" w:rsidRDefault="006432A5" w:rsidP="006432A5">
      <w:pPr>
        <w:jc w:val="center"/>
        <w:rPr>
          <w:rFonts w:ascii="GHEA Grapalat" w:hAnsi="GHEA Grapalat"/>
          <w:sz w:val="20"/>
          <w:szCs w:val="20"/>
        </w:rPr>
      </w:pPr>
      <w:proofErr w:type="gramStart"/>
      <w:r>
        <w:rPr>
          <w:rFonts w:ascii="GHEA Grapalat" w:hAnsi="GHEA Grapalat"/>
          <w:sz w:val="20"/>
          <w:szCs w:val="20"/>
        </w:rPr>
        <w:t>"</w:t>
      </w:r>
      <w:r w:rsidRPr="00B24A50">
        <w:t xml:space="preserve"> </w:t>
      </w:r>
      <w:r w:rsidR="00C73DA9">
        <w:rPr>
          <w:rFonts w:ascii="GHEA Grapalat" w:hAnsi="GHEA Grapalat"/>
          <w:sz w:val="20"/>
          <w:szCs w:val="20"/>
        </w:rPr>
        <w:t>may</w:t>
      </w:r>
      <w:proofErr w:type="gramEnd"/>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202</w:t>
      </w:r>
      <w:r w:rsidR="006C0341">
        <w:rPr>
          <w:rFonts w:ascii="GHEA Grapalat" w:hAnsi="GHEA Grapalat"/>
          <w:sz w:val="20"/>
          <w:szCs w:val="20"/>
          <w:lang w:val="hy-AM"/>
        </w:rPr>
        <w:t>6</w:t>
      </w:r>
      <w:r>
        <w:rPr>
          <w:rFonts w:ascii="GHEA Grapalat" w:hAnsi="GHEA Grapalat"/>
          <w:sz w:val="20"/>
          <w:szCs w:val="20"/>
        </w:rPr>
        <w:t xml:space="preserve">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60CC9A49"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983470">
        <w:rPr>
          <w:rFonts w:ascii="GHEA Grapalat" w:hAnsi="GHEA Grapalat"/>
          <w:i/>
          <w:sz w:val="20"/>
          <w:szCs w:val="20"/>
          <w:lang w:val="af-ZA"/>
        </w:rPr>
        <w:t>ՓԱԲ-ԳՀԱՊՁԲ-</w:t>
      </w:r>
      <w:r w:rsidR="00FE095B">
        <w:rPr>
          <w:rFonts w:ascii="GHEA Grapalat" w:hAnsi="GHEA Grapalat"/>
          <w:i/>
          <w:sz w:val="20"/>
          <w:szCs w:val="20"/>
          <w:lang w:val="af-ZA"/>
        </w:rPr>
        <w:t>26/65</w:t>
      </w:r>
    </w:p>
    <w:p w14:paraId="660AC456" w14:textId="77777777" w:rsidR="006432A5" w:rsidRDefault="006432A5" w:rsidP="006432A5">
      <w:pPr>
        <w:jc w:val="center"/>
        <w:rPr>
          <w:rFonts w:ascii="GHEA Grapalat" w:hAnsi="GHEA Grapalat"/>
          <w:sz w:val="20"/>
          <w:szCs w:val="20"/>
        </w:rPr>
      </w:pPr>
    </w:p>
    <w:p w14:paraId="461AFEB8" w14:textId="77777777"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The Client, “National Bureau of Expertises” SNPO of the RA National academy of Sciences, located at 24, Admiral Isakov ave., Yerevan</w:t>
      </w:r>
      <w:proofErr w:type="gramStart"/>
      <w:r w:rsidRPr="006C60E0">
        <w:rPr>
          <w:rFonts w:ascii="GHEA Grapalat" w:hAnsi="GHEA Grapalat"/>
          <w:sz w:val="20"/>
          <w:szCs w:val="20"/>
        </w:rPr>
        <w:t>,  is</w:t>
      </w:r>
      <w:proofErr w:type="gramEnd"/>
      <w:r w:rsidRPr="006C60E0">
        <w:rPr>
          <w:rFonts w:ascii="GHEA Grapalat" w:hAnsi="GHEA Grapalat"/>
          <w:sz w:val="20"/>
          <w:szCs w:val="20"/>
        </w:rPr>
        <w:t xml:space="preserve"> announcing a price quotation enquiry procedure, which is being realized by one stage. </w:t>
      </w:r>
    </w:p>
    <w:p w14:paraId="14AAACC4" w14:textId="3830D275"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FE095B" w:rsidRPr="00FE095B">
        <w:rPr>
          <w:rFonts w:ascii="GHEA Grapalat" w:hAnsi="GHEA Grapalat"/>
          <w:b/>
          <w:i/>
          <w:sz w:val="22"/>
          <w:szCs w:val="22"/>
          <w:lang w:val="af-ZA"/>
        </w:rPr>
        <w:t>diagnostic and radiodiagnostic devices and materials</w:t>
      </w:r>
      <w:r w:rsidR="003F75F9" w:rsidRPr="003F75F9">
        <w:rPr>
          <w:rFonts w:ascii="GHEA Grapalat" w:hAnsi="GHEA Grapalat"/>
          <w:b/>
          <w:i/>
          <w:sz w:val="22"/>
          <w:szCs w:val="22"/>
          <w:lang w:val="af-ZA"/>
        </w:rPr>
        <w:t xml:space="preserve"> </w:t>
      </w:r>
      <w:r>
        <w:rPr>
          <w:rFonts w:ascii="GHEA Grapalat" w:hAnsi="GHEA Grapalat"/>
          <w:sz w:val="20"/>
          <w:szCs w:val="20"/>
        </w:rPr>
        <w:t>hereinafter contract).</w:t>
      </w:r>
      <w:r>
        <w:rPr>
          <w:rStyle w:val="a9"/>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2FBE7D79"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7 days from the day of publication of the announcement, at </w:t>
      </w:r>
      <w:r w:rsidR="00FE095B">
        <w:rPr>
          <w:rFonts w:ascii="GHEA Grapalat" w:hAnsi="GHEA Grapalat"/>
          <w:bCs/>
          <w:iCs/>
          <w:sz w:val="20"/>
          <w:szCs w:val="20"/>
          <w:lang w:val="hy-AM"/>
        </w:rPr>
        <w:t>12:50</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6E0C745C"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color w:val="000000"/>
          <w:sz w:val="20"/>
          <w:szCs w:val="20"/>
        </w:rPr>
        <w:t xml:space="preserve"> days from the day of publication of the announcement, at </w:t>
      </w:r>
      <w:r w:rsidR="00FE095B">
        <w:rPr>
          <w:rFonts w:ascii="GHEA Grapalat" w:hAnsi="GHEA Grapalat"/>
          <w:b/>
          <w:iCs/>
          <w:sz w:val="20"/>
          <w:szCs w:val="20"/>
          <w:lang w:val="hy-AM"/>
        </w:rPr>
        <w:t>12:50</w:t>
      </w:r>
      <w:r>
        <w:rPr>
          <w:rFonts w:ascii="GHEA Grapalat" w:hAnsi="GHEA Grapalat"/>
          <w:color w:val="000000"/>
          <w:sz w:val="20"/>
          <w:szCs w:val="20"/>
        </w:rPr>
        <w:t>am. The inquiries may be submitted either Armenian, Russian or English.</w:t>
      </w:r>
    </w:p>
    <w:p w14:paraId="50216844" w14:textId="119156C7"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Isakov st. 24 1</w:t>
      </w:r>
      <w:proofErr w:type="gramStart"/>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BF58C6">
        <w:rPr>
          <w:rFonts w:ascii="GHEA Grapalat" w:hAnsi="GHEA Grapalat"/>
          <w:color w:val="000000"/>
          <w:sz w:val="20"/>
          <w:szCs w:val="20"/>
        </w:rPr>
        <w:t>7</w:t>
      </w:r>
      <w:r>
        <w:rPr>
          <w:rFonts w:ascii="GHEA Grapalat" w:hAnsi="GHEA Grapalat"/>
          <w:b/>
          <w:color w:val="000000"/>
          <w:sz w:val="20"/>
          <w:szCs w:val="20"/>
        </w:rPr>
        <w:t xml:space="preserve"> days from the day of publication of the announcement, at </w:t>
      </w:r>
      <w:r w:rsidR="00FE095B">
        <w:rPr>
          <w:rFonts w:ascii="GHEA Grapalat" w:hAnsi="GHEA Grapalat"/>
          <w:b/>
          <w:iCs/>
          <w:sz w:val="20"/>
          <w:szCs w:val="20"/>
          <w:lang w:val="hy-AM"/>
        </w:rPr>
        <w:t>12:50</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6432A5">
      <w:pPr>
        <w:ind w:firstLine="720"/>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77777777" w:rsidR="006432A5" w:rsidRDefault="006432A5" w:rsidP="006432A5">
      <w:pPr>
        <w:ind w:firstLine="720"/>
        <w:rPr>
          <w:rFonts w:ascii="Sylfaen" w:eastAsia="Calibri" w:hAnsi="Sylfaen"/>
          <w:b/>
          <w:i/>
          <w:sz w:val="20"/>
          <w:szCs w:val="20"/>
        </w:rPr>
      </w:pPr>
      <w:r>
        <w:rPr>
          <w:rFonts w:ascii="Sylfaen" w:eastAsia="Calibri" w:hAnsi="Sylfaen"/>
          <w:b/>
          <w:i/>
          <w:sz w:val="20"/>
          <w:szCs w:val="20"/>
        </w:rPr>
        <w:t xml:space="preserve"> Email: expertises.tender@gmail.com</w:t>
      </w:r>
    </w:p>
    <w:p w14:paraId="0A8D731C" w14:textId="77777777" w:rsidR="006432A5" w:rsidRPr="00A71D81" w:rsidRDefault="006432A5" w:rsidP="006432A5">
      <w:pPr>
        <w:pStyle w:val="aa"/>
        <w:ind w:right="-7" w:firstLine="567"/>
        <w:jc w:val="right"/>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aa"/>
        <w:ind w:right="-7" w:firstLine="567"/>
        <w:jc w:val="right"/>
        <w:rPr>
          <w:rFonts w:ascii="GHEA Grapalat" w:hAnsi="GHEA Grapalat" w:cs="Sylfaen"/>
          <w:i/>
          <w:sz w:val="22"/>
          <w:lang w:val="af-ZA"/>
        </w:rPr>
      </w:pPr>
    </w:p>
    <w:p w14:paraId="75CFF2E3" w14:textId="77777777" w:rsidR="006432A5" w:rsidRPr="00A71D81" w:rsidRDefault="006432A5" w:rsidP="006432A5">
      <w:pPr>
        <w:pStyle w:val="aa"/>
        <w:ind w:right="-7" w:firstLine="567"/>
        <w:jc w:val="right"/>
        <w:rPr>
          <w:rFonts w:ascii="GHEA Grapalat" w:hAnsi="GHEA Grapalat" w:cs="Sylfaen"/>
          <w:i/>
          <w:sz w:val="22"/>
          <w:lang w:val="af-ZA"/>
        </w:rPr>
      </w:pPr>
    </w:p>
    <w:p w14:paraId="45A5F15D" w14:textId="77777777" w:rsidR="006432A5" w:rsidRPr="00A71D81" w:rsidRDefault="006432A5" w:rsidP="006432A5">
      <w:pPr>
        <w:pStyle w:val="aa"/>
        <w:ind w:right="-7" w:firstLine="567"/>
        <w:jc w:val="right"/>
        <w:rPr>
          <w:rFonts w:ascii="GHEA Grapalat" w:hAnsi="GHEA Grapalat" w:cs="Sylfaen"/>
          <w:i/>
          <w:sz w:val="22"/>
          <w:lang w:val="af-ZA"/>
        </w:rPr>
      </w:pPr>
    </w:p>
    <w:p w14:paraId="0A296337" w14:textId="77777777" w:rsidR="006432A5" w:rsidRPr="00A71D81" w:rsidRDefault="006432A5" w:rsidP="006432A5">
      <w:pPr>
        <w:pStyle w:val="aa"/>
        <w:ind w:right="-7" w:firstLine="567"/>
        <w:jc w:val="right"/>
        <w:rPr>
          <w:rFonts w:ascii="GHEA Grapalat" w:hAnsi="GHEA Grapalat" w:cs="Sylfaen"/>
          <w:i/>
          <w:sz w:val="22"/>
          <w:lang w:val="af-ZA"/>
        </w:rPr>
      </w:pPr>
    </w:p>
    <w:p w14:paraId="70CFF411" w14:textId="77777777" w:rsidR="006432A5" w:rsidRPr="00A71D81" w:rsidRDefault="006432A5" w:rsidP="006432A5">
      <w:pPr>
        <w:pStyle w:val="aa"/>
        <w:ind w:right="-7" w:firstLine="567"/>
        <w:jc w:val="right"/>
        <w:rPr>
          <w:rFonts w:ascii="GHEA Grapalat" w:hAnsi="GHEA Grapalat" w:cs="Sylfaen"/>
          <w:i/>
          <w:sz w:val="22"/>
          <w:lang w:val="af-ZA"/>
        </w:rPr>
      </w:pPr>
    </w:p>
    <w:p w14:paraId="74D32E21" w14:textId="77777777" w:rsidR="006432A5" w:rsidRPr="00A71D81" w:rsidRDefault="006432A5" w:rsidP="006432A5">
      <w:pPr>
        <w:pStyle w:val="aa"/>
        <w:ind w:right="-7" w:firstLine="567"/>
        <w:jc w:val="right"/>
        <w:rPr>
          <w:rFonts w:ascii="GHEA Grapalat" w:hAnsi="GHEA Grapalat" w:cs="Sylfaen"/>
          <w:i/>
          <w:sz w:val="22"/>
          <w:lang w:val="af-ZA"/>
        </w:rPr>
      </w:pPr>
    </w:p>
    <w:p w14:paraId="649D8EDD" w14:textId="77777777" w:rsidR="006432A5" w:rsidRPr="00A71D81" w:rsidRDefault="006432A5" w:rsidP="006432A5">
      <w:pPr>
        <w:pStyle w:val="aa"/>
        <w:ind w:right="-7" w:firstLine="567"/>
        <w:jc w:val="right"/>
        <w:rPr>
          <w:rFonts w:ascii="GHEA Grapalat" w:hAnsi="GHEA Grapalat" w:cs="Sylfaen"/>
          <w:i/>
          <w:sz w:val="22"/>
          <w:lang w:val="af-ZA"/>
        </w:rPr>
      </w:pPr>
    </w:p>
    <w:p w14:paraId="0B7E9D43" w14:textId="77777777" w:rsidR="006432A5" w:rsidRPr="00A71D81" w:rsidRDefault="006432A5" w:rsidP="006432A5">
      <w:pPr>
        <w:pStyle w:val="aa"/>
        <w:ind w:right="-7" w:firstLine="567"/>
        <w:jc w:val="right"/>
        <w:rPr>
          <w:rFonts w:ascii="GHEA Grapalat" w:hAnsi="GHEA Grapalat" w:cs="Sylfaen"/>
          <w:i/>
          <w:sz w:val="22"/>
          <w:lang w:val="af-ZA"/>
        </w:rPr>
      </w:pPr>
    </w:p>
    <w:p w14:paraId="1363D92D" w14:textId="77777777" w:rsidR="006432A5" w:rsidRPr="00A71D81" w:rsidRDefault="006432A5" w:rsidP="006432A5">
      <w:pPr>
        <w:pStyle w:val="aa"/>
        <w:ind w:right="-7" w:firstLine="567"/>
        <w:jc w:val="right"/>
        <w:rPr>
          <w:rFonts w:ascii="GHEA Grapalat" w:hAnsi="GHEA Grapalat" w:cs="Sylfaen"/>
          <w:i/>
          <w:sz w:val="22"/>
          <w:lang w:val="af-ZA"/>
        </w:rPr>
      </w:pPr>
    </w:p>
    <w:p w14:paraId="788F51E9" w14:textId="77777777" w:rsidR="006432A5" w:rsidRPr="00A71D81" w:rsidRDefault="006432A5" w:rsidP="006432A5">
      <w:pPr>
        <w:pStyle w:val="aa"/>
        <w:ind w:right="-7" w:firstLine="567"/>
        <w:jc w:val="right"/>
        <w:rPr>
          <w:rFonts w:ascii="GHEA Grapalat" w:hAnsi="GHEA Grapalat" w:cs="Sylfaen"/>
          <w:i/>
          <w:sz w:val="22"/>
          <w:lang w:val="af-ZA"/>
        </w:rPr>
      </w:pPr>
    </w:p>
    <w:p w14:paraId="2D464B2F" w14:textId="77777777" w:rsidR="006432A5" w:rsidRDefault="006432A5" w:rsidP="006432A5">
      <w:pPr>
        <w:pStyle w:val="aa"/>
        <w:spacing w:after="0"/>
        <w:ind w:firstLine="567"/>
        <w:jc w:val="right"/>
        <w:rPr>
          <w:rFonts w:ascii="GHEA Grapalat" w:hAnsi="GHEA Grapalat" w:cs="Sylfaen"/>
          <w:i/>
          <w:sz w:val="20"/>
          <w:szCs w:val="20"/>
        </w:rPr>
      </w:pPr>
    </w:p>
    <w:p w14:paraId="7CBF2782" w14:textId="77777777" w:rsidR="006432A5" w:rsidRDefault="006432A5" w:rsidP="006432A5">
      <w:pPr>
        <w:pStyle w:val="aa"/>
        <w:spacing w:after="0"/>
        <w:ind w:firstLine="567"/>
        <w:jc w:val="right"/>
        <w:rPr>
          <w:rFonts w:ascii="GHEA Grapalat" w:hAnsi="GHEA Grapalat" w:cs="Sylfaen"/>
          <w:i/>
          <w:sz w:val="20"/>
          <w:szCs w:val="20"/>
        </w:rPr>
      </w:pPr>
    </w:p>
    <w:p w14:paraId="4C5B9379" w14:textId="77777777" w:rsidR="006432A5" w:rsidRDefault="006432A5" w:rsidP="006432A5">
      <w:pPr>
        <w:pStyle w:val="aa"/>
        <w:spacing w:after="0"/>
        <w:ind w:firstLine="567"/>
        <w:jc w:val="right"/>
        <w:rPr>
          <w:rFonts w:ascii="GHEA Grapalat" w:hAnsi="GHEA Grapalat" w:cs="Sylfaen"/>
          <w:i/>
          <w:sz w:val="20"/>
          <w:szCs w:val="20"/>
        </w:rPr>
      </w:pPr>
    </w:p>
    <w:p w14:paraId="70355C80" w14:textId="77777777" w:rsidR="006432A5" w:rsidRDefault="006432A5" w:rsidP="006432A5">
      <w:pPr>
        <w:pStyle w:val="aa"/>
        <w:spacing w:after="0"/>
        <w:ind w:firstLine="567"/>
        <w:jc w:val="right"/>
        <w:rPr>
          <w:rFonts w:ascii="GHEA Grapalat" w:hAnsi="GHEA Grapalat" w:cs="Sylfaen"/>
          <w:i/>
          <w:sz w:val="20"/>
          <w:szCs w:val="20"/>
        </w:rPr>
      </w:pPr>
    </w:p>
    <w:p w14:paraId="4A2A88A5" w14:textId="77777777" w:rsidR="006432A5" w:rsidRPr="00A71D81" w:rsidRDefault="006432A5" w:rsidP="006432A5">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CC8FC61" w14:textId="70F4D15D" w:rsidR="006432A5" w:rsidRPr="00A71D81" w:rsidRDefault="00983470" w:rsidP="006432A5">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ՓԱԲ-ԳՀԱՊՁԲ-</w:t>
      </w:r>
      <w:r w:rsidR="00FE095B">
        <w:rPr>
          <w:rFonts w:ascii="GHEA Grapalat" w:hAnsi="GHEA Grapalat" w:cs="Sylfaen"/>
          <w:i/>
          <w:sz w:val="20"/>
          <w:szCs w:val="20"/>
          <w:u w:val="single"/>
          <w:lang w:val="af-ZA"/>
        </w:rPr>
        <w:t>26/65</w:t>
      </w:r>
      <w:r w:rsidR="006432A5" w:rsidRPr="00A71D81">
        <w:rPr>
          <w:rFonts w:ascii="GHEA Grapalat" w:hAnsi="GHEA Grapalat" w:cs="Sylfaen"/>
          <w:i/>
          <w:sz w:val="20"/>
          <w:szCs w:val="20"/>
          <w:lang w:val="af-ZA"/>
        </w:rPr>
        <w:t xml:space="preserve"> </w:t>
      </w:r>
      <w:r w:rsidR="006432A5" w:rsidRPr="00A71D81">
        <w:rPr>
          <w:rFonts w:ascii="GHEA Grapalat" w:hAnsi="GHEA Grapalat" w:cs="Sylfaen"/>
          <w:i/>
          <w:sz w:val="20"/>
          <w:szCs w:val="20"/>
        </w:rPr>
        <w:t>ծածկա</w:t>
      </w:r>
      <w:r w:rsidR="006432A5" w:rsidRPr="00A71D81">
        <w:rPr>
          <w:rFonts w:ascii="GHEA Grapalat" w:hAnsi="GHEA Grapalat" w:cs="Times Armenian"/>
          <w:i/>
          <w:sz w:val="20"/>
          <w:szCs w:val="20"/>
        </w:rPr>
        <w:t>գ</w:t>
      </w:r>
      <w:r w:rsidR="006432A5" w:rsidRPr="00A71D81">
        <w:rPr>
          <w:rFonts w:ascii="GHEA Grapalat" w:hAnsi="GHEA Grapalat" w:cs="Sylfaen"/>
          <w:i/>
          <w:sz w:val="20"/>
          <w:szCs w:val="20"/>
        </w:rPr>
        <w:t>րով</w:t>
      </w:r>
      <w:r w:rsidR="006432A5" w:rsidRPr="00A71D81">
        <w:rPr>
          <w:rFonts w:ascii="GHEA Grapalat" w:hAnsi="GHEA Grapalat" w:cs="Times Armenian"/>
          <w:i/>
          <w:sz w:val="20"/>
          <w:szCs w:val="20"/>
          <w:lang w:val="af-ZA"/>
        </w:rPr>
        <w:t xml:space="preserve"> </w:t>
      </w:r>
    </w:p>
    <w:p w14:paraId="2586F84C" w14:textId="77777777" w:rsidR="006432A5" w:rsidRPr="00A71D81" w:rsidRDefault="006432A5" w:rsidP="006432A5">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CA0F23">
        <w:rPr>
          <w:rFonts w:ascii="GHEA Grapalat" w:hAnsi="GHEA Grapalat" w:cs="Sylfaen"/>
          <w:i/>
          <w:sz w:val="20"/>
          <w:szCs w:val="20"/>
          <w:lang w:val="af-ZA"/>
        </w:rPr>
        <w:t xml:space="preserve"> </w:t>
      </w:r>
      <w:r>
        <w:rPr>
          <w:rFonts w:ascii="GHEA Grapalat" w:hAnsi="GHEA Grapalat" w:cs="Sylfaen"/>
          <w:i/>
          <w:sz w:val="20"/>
          <w:szCs w:val="20"/>
        </w:rPr>
        <w:t>հարցում</w:t>
      </w:r>
      <w:r w:rsidRPr="00A71D81">
        <w:rPr>
          <w:rFonts w:ascii="GHEA Grapalat" w:hAnsi="GHEA Grapalat" w:cs="Times Armenian"/>
          <w:i/>
          <w:sz w:val="20"/>
          <w:szCs w:val="20"/>
          <w:lang w:val="af-ZA"/>
        </w:rPr>
        <w:t xml:space="preserve">ի գնահատող </w:t>
      </w:r>
      <w:r w:rsidRPr="00A71D81">
        <w:rPr>
          <w:rFonts w:ascii="GHEA Grapalat" w:hAnsi="GHEA Grapalat" w:cs="Sylfaen"/>
          <w:i/>
          <w:sz w:val="20"/>
          <w:szCs w:val="20"/>
        </w:rPr>
        <w:t>հանձնաժողովի</w:t>
      </w:r>
    </w:p>
    <w:p w14:paraId="45F03408" w14:textId="3B36E6E3" w:rsidR="006432A5" w:rsidRPr="00A71D81" w:rsidRDefault="006432A5" w:rsidP="006432A5">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D24DEE">
        <w:rPr>
          <w:rFonts w:ascii="GHEA Grapalat" w:hAnsi="GHEA Grapalat" w:cs="Sylfaen"/>
          <w:i/>
          <w:sz w:val="20"/>
          <w:szCs w:val="20"/>
          <w:lang w:val="af-ZA"/>
        </w:rPr>
        <w:t>202</w:t>
      </w:r>
      <w:r w:rsidR="006C0341">
        <w:rPr>
          <w:rFonts w:ascii="GHEA Grapalat" w:hAnsi="GHEA Grapalat" w:cs="Sylfaen"/>
          <w:i/>
          <w:sz w:val="20"/>
          <w:szCs w:val="20"/>
          <w:lang w:val="hy-AM"/>
        </w:rPr>
        <w:t>6</w:t>
      </w:r>
      <w:r w:rsidRPr="00A96352">
        <w:rPr>
          <w:rFonts w:ascii="GHEA Grapalat" w:hAnsi="GHEA Grapalat" w:cs="Sylfaen"/>
          <w:i/>
          <w:sz w:val="20"/>
          <w:szCs w:val="20"/>
        </w:rPr>
        <w:t>թ</w:t>
      </w:r>
      <w:r w:rsidRPr="00D24DEE">
        <w:rPr>
          <w:rFonts w:ascii="GHEA Grapalat" w:hAnsi="GHEA Grapalat" w:cs="Sylfaen"/>
          <w:i/>
          <w:sz w:val="20"/>
          <w:szCs w:val="20"/>
          <w:lang w:val="af-ZA"/>
        </w:rPr>
        <w:t xml:space="preserve">. </w:t>
      </w:r>
      <w:r w:rsidR="00C73DA9">
        <w:rPr>
          <w:rFonts w:ascii="GHEA Grapalat" w:hAnsi="GHEA Grapalat"/>
          <w:i/>
          <w:lang w:val="hy-AM"/>
        </w:rPr>
        <w:t>մայիսի</w:t>
      </w:r>
      <w:r w:rsidR="00BF58C6">
        <w:rPr>
          <w:rFonts w:ascii="GHEA Grapalat" w:hAnsi="GHEA Grapalat" w:cs="Sylfaen"/>
          <w:i/>
          <w:sz w:val="20"/>
          <w:szCs w:val="20"/>
          <w:lang w:val="af-ZA"/>
        </w:rPr>
        <w:t xml:space="preserve"> </w:t>
      </w:r>
      <w:r w:rsidR="00983470">
        <w:rPr>
          <w:rFonts w:ascii="GHEA Grapalat" w:hAnsi="GHEA Grapalat" w:cs="Sylfaen"/>
          <w:i/>
          <w:sz w:val="20"/>
          <w:szCs w:val="20"/>
          <w:lang w:val="af-ZA"/>
        </w:rPr>
        <w:t>25</w:t>
      </w:r>
      <w:r w:rsidRPr="00D24DEE">
        <w:rPr>
          <w:rFonts w:ascii="GHEA Grapalat" w:hAnsi="GHEA Grapalat" w:cs="Sylfaen"/>
          <w:i/>
          <w:sz w:val="20"/>
          <w:szCs w:val="20"/>
          <w:lang w:val="af-ZA"/>
        </w:rPr>
        <w:t>-</w:t>
      </w:r>
      <w:r w:rsidRPr="00A96352">
        <w:rPr>
          <w:rFonts w:ascii="GHEA Grapalat" w:hAnsi="GHEA Grapalat" w:cs="Sylfaen"/>
          <w:i/>
          <w:sz w:val="20"/>
          <w:szCs w:val="20"/>
        </w:rPr>
        <w:t>ի</w:t>
      </w:r>
      <w:r w:rsidRPr="00D24DEE">
        <w:rPr>
          <w:rFonts w:ascii="GHEA Grapalat" w:hAnsi="GHEA Grapalat" w:cs="Sylfaen"/>
          <w:i/>
          <w:sz w:val="20"/>
          <w:szCs w:val="20"/>
          <w:lang w:val="af-ZA"/>
        </w:rPr>
        <w:t xml:space="preserve">  N 1 </w:t>
      </w:r>
      <w:r w:rsidRPr="00A71D81">
        <w:rPr>
          <w:rFonts w:ascii="GHEA Grapalat" w:hAnsi="GHEA Grapalat" w:cs="Sylfaen"/>
          <w:i/>
          <w:sz w:val="20"/>
          <w:szCs w:val="20"/>
        </w:rPr>
        <w:t>որոշմամբ</w:t>
      </w:r>
    </w:p>
    <w:p w14:paraId="2B08E821" w14:textId="77777777" w:rsidR="006432A5" w:rsidRPr="00A71D81" w:rsidRDefault="006432A5" w:rsidP="006432A5">
      <w:pPr>
        <w:pStyle w:val="aa"/>
        <w:ind w:right="-7" w:firstLine="567"/>
        <w:jc w:val="center"/>
        <w:rPr>
          <w:rFonts w:ascii="GHEA Grapalat" w:hAnsi="GHEA Grapalat"/>
          <w:lang w:val="af-ZA"/>
        </w:rPr>
      </w:pPr>
    </w:p>
    <w:p w14:paraId="0FBE0FEF" w14:textId="77777777" w:rsidR="006432A5" w:rsidRPr="00A71D81" w:rsidRDefault="006432A5" w:rsidP="006432A5">
      <w:pPr>
        <w:pStyle w:val="aa"/>
        <w:ind w:right="-7" w:firstLine="567"/>
        <w:jc w:val="center"/>
        <w:rPr>
          <w:rFonts w:ascii="GHEA Grapalat" w:hAnsi="GHEA Grapalat"/>
          <w:lang w:val="af-ZA"/>
        </w:rPr>
      </w:pPr>
    </w:p>
    <w:p w14:paraId="0976046B" w14:textId="77777777" w:rsidR="006432A5" w:rsidRPr="00A71D81" w:rsidRDefault="006432A5" w:rsidP="006432A5">
      <w:pPr>
        <w:pStyle w:val="aa"/>
        <w:ind w:right="-7" w:firstLine="567"/>
        <w:jc w:val="center"/>
        <w:rPr>
          <w:rFonts w:ascii="GHEA Grapalat" w:hAnsi="GHEA Grapalat"/>
          <w:lang w:val="af-ZA"/>
        </w:rPr>
      </w:pPr>
    </w:p>
    <w:p w14:paraId="0F942004" w14:textId="77777777" w:rsidR="006432A5" w:rsidRPr="00A71D81" w:rsidRDefault="006432A5" w:rsidP="006432A5">
      <w:pPr>
        <w:pStyle w:val="aa"/>
        <w:ind w:right="-7" w:firstLine="567"/>
        <w:jc w:val="center"/>
        <w:rPr>
          <w:rFonts w:ascii="GHEA Grapalat" w:hAnsi="GHEA Grapalat"/>
          <w:lang w:val="af-ZA"/>
        </w:rPr>
      </w:pPr>
    </w:p>
    <w:p w14:paraId="409CF432" w14:textId="77777777" w:rsidR="006432A5" w:rsidRPr="00A71D81" w:rsidRDefault="006432A5" w:rsidP="006432A5">
      <w:pPr>
        <w:pStyle w:val="aa"/>
        <w:ind w:right="-7" w:firstLine="567"/>
        <w:jc w:val="center"/>
        <w:rPr>
          <w:rFonts w:ascii="GHEA Grapalat" w:hAnsi="GHEA Grapalat"/>
          <w:lang w:val="af-ZA"/>
        </w:rPr>
      </w:pPr>
    </w:p>
    <w:p w14:paraId="60510B96" w14:textId="6C486F83" w:rsidR="006432A5" w:rsidRPr="00A71D81" w:rsidRDefault="00EA7368" w:rsidP="006432A5">
      <w:pPr>
        <w:pStyle w:val="aa"/>
        <w:ind w:right="-7" w:firstLine="567"/>
        <w:jc w:val="center"/>
        <w:rPr>
          <w:rFonts w:ascii="GHEA Grapalat" w:hAnsi="GHEA Grapalat"/>
          <w:lang w:val="af-ZA"/>
        </w:rPr>
      </w:pPr>
      <w:r w:rsidRPr="006C60E0">
        <w:rPr>
          <w:rFonts w:ascii="GHEA Grapalat" w:hAnsi="GHEA Grapalat"/>
          <w:b/>
          <w:sz w:val="20"/>
          <w:szCs w:val="20"/>
          <w:lang w:val="af-ZA"/>
        </w:rPr>
        <w:t>«ՓՈՐՁԱՔՆՆՈՒԹՅՈՒՆՆԵՐԻ ԱԶԳԱՅԻՆ ԲՅՈՒՐՈ</w:t>
      </w:r>
      <w:r w:rsidR="006432A5" w:rsidRPr="006C60E0">
        <w:rPr>
          <w:rFonts w:ascii="GHEA Grapalat" w:hAnsi="GHEA Grapalat"/>
          <w:b/>
          <w:sz w:val="20"/>
          <w:szCs w:val="20"/>
          <w:lang w:val="af-ZA"/>
        </w:rPr>
        <w:t>» ՊՈԱԿ</w:t>
      </w:r>
    </w:p>
    <w:p w14:paraId="20366923" w14:textId="77777777" w:rsidR="006432A5" w:rsidRPr="00A71D81" w:rsidRDefault="006432A5" w:rsidP="006432A5">
      <w:pPr>
        <w:pStyle w:val="aa"/>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aa"/>
        <w:ind w:right="-7" w:firstLine="567"/>
        <w:jc w:val="center"/>
        <w:rPr>
          <w:rFonts w:ascii="GHEA Grapalat" w:hAnsi="GHEA Grapalat"/>
          <w:lang w:val="af-ZA"/>
        </w:rPr>
      </w:pPr>
    </w:p>
    <w:p w14:paraId="6B7719CB" w14:textId="77777777" w:rsidR="006432A5" w:rsidRPr="00A71D81" w:rsidRDefault="006432A5" w:rsidP="006432A5">
      <w:pPr>
        <w:pStyle w:val="aa"/>
        <w:ind w:right="-7" w:firstLine="567"/>
        <w:jc w:val="center"/>
        <w:rPr>
          <w:rFonts w:ascii="GHEA Grapalat" w:hAnsi="GHEA Grapalat"/>
          <w:lang w:val="af-ZA"/>
        </w:rPr>
      </w:pPr>
    </w:p>
    <w:p w14:paraId="53256F44" w14:textId="77777777" w:rsidR="006432A5" w:rsidRPr="00A71D81" w:rsidRDefault="006432A5" w:rsidP="006432A5">
      <w:pPr>
        <w:pStyle w:val="aa"/>
        <w:ind w:right="-7" w:firstLine="567"/>
        <w:jc w:val="center"/>
        <w:rPr>
          <w:rFonts w:ascii="GHEA Grapalat" w:hAnsi="GHEA Grapalat"/>
          <w:lang w:val="af-ZA"/>
        </w:rPr>
      </w:pPr>
    </w:p>
    <w:p w14:paraId="5E2A5A8B" w14:textId="77777777" w:rsidR="006432A5" w:rsidRPr="00A71D81" w:rsidRDefault="006432A5" w:rsidP="006432A5">
      <w:pPr>
        <w:pStyle w:val="aa"/>
        <w:ind w:right="-7" w:firstLine="567"/>
        <w:jc w:val="center"/>
        <w:rPr>
          <w:rFonts w:ascii="GHEA Grapalat" w:hAnsi="GHEA Grapalat"/>
          <w:lang w:val="af-ZA"/>
        </w:rPr>
      </w:pPr>
    </w:p>
    <w:p w14:paraId="19E07458" w14:textId="77777777" w:rsidR="006432A5" w:rsidRPr="00A71D81" w:rsidRDefault="006432A5" w:rsidP="006432A5">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6432A5">
      <w:pPr>
        <w:pStyle w:val="aa"/>
        <w:ind w:right="-7" w:firstLine="567"/>
        <w:jc w:val="center"/>
        <w:rPr>
          <w:rFonts w:ascii="GHEA Grapalat" w:hAnsi="GHEA Grapalat" w:cs="Sylfaen"/>
          <w:lang w:val="af-ZA"/>
        </w:rPr>
      </w:pPr>
    </w:p>
    <w:p w14:paraId="5FBA1F34" w14:textId="77777777" w:rsidR="006432A5" w:rsidRPr="00A71D81" w:rsidRDefault="006432A5" w:rsidP="006432A5">
      <w:pPr>
        <w:pStyle w:val="aa"/>
        <w:ind w:right="-7" w:firstLine="567"/>
        <w:jc w:val="center"/>
        <w:rPr>
          <w:rFonts w:ascii="GHEA Grapalat" w:hAnsi="GHEA Grapalat" w:cs="Sylfaen"/>
          <w:lang w:val="af-ZA"/>
        </w:rPr>
      </w:pPr>
    </w:p>
    <w:p w14:paraId="024BF36C" w14:textId="46B6A67E" w:rsidR="006432A5" w:rsidRPr="00EA7368" w:rsidRDefault="006432A5" w:rsidP="006432A5">
      <w:pPr>
        <w:pStyle w:val="aa"/>
        <w:ind w:right="-7"/>
        <w:jc w:val="center"/>
        <w:rPr>
          <w:rFonts w:ascii="GHEA Grapalat" w:hAnsi="GHEA Grapalat"/>
          <w:b/>
          <w:lang w:val="hy-AM"/>
        </w:rPr>
      </w:pPr>
      <w:r w:rsidRPr="00EA7368">
        <w:rPr>
          <w:rFonts w:ascii="GHEA Grapalat" w:hAnsi="GHEA Grapalat"/>
          <w:b/>
          <w:lang w:val="hy-AM"/>
        </w:rPr>
        <w:t>«</w:t>
      </w:r>
      <w:r w:rsidR="00EA7368" w:rsidRPr="00EA7368">
        <w:rPr>
          <w:rFonts w:ascii="GHEA Grapalat" w:hAnsi="GHEA Grapalat"/>
          <w:b/>
          <w:lang w:val="hy-AM"/>
        </w:rPr>
        <w:t>ՓՈՐՁԱՔՆՆՈՒԹՅՈՒՆՆԵՐԻ ԱԶԳԱՅԻՆ ԲՅՈՒՐՈ</w:t>
      </w:r>
      <w:r w:rsidRPr="00EA7368">
        <w:rPr>
          <w:rFonts w:ascii="GHEA Grapalat" w:hAnsi="GHEA Grapalat"/>
          <w:b/>
          <w:lang w:val="hy-AM"/>
        </w:rPr>
        <w:t xml:space="preserve">» ՊՈԱԿ-Ի ԿԱՐԻՔՆԵՐԻ ՀԱՄԱՐ` </w:t>
      </w:r>
      <w:r w:rsidR="00EA7368">
        <w:rPr>
          <w:rFonts w:ascii="GHEA Grapalat" w:hAnsi="GHEA Grapalat"/>
          <w:b/>
          <w:lang w:val="hy-AM"/>
        </w:rPr>
        <w:t xml:space="preserve">ԱԽՏՈՐՈՇՄԱՆ </w:t>
      </w:r>
      <w:r w:rsidR="00EA7368" w:rsidRPr="00EA7368">
        <w:rPr>
          <w:rFonts w:ascii="GHEA Grapalat" w:hAnsi="GHEA Grapalat"/>
          <w:b/>
          <w:lang w:val="hy-AM"/>
        </w:rPr>
        <w:t>ԵՎ</w:t>
      </w:r>
      <w:r w:rsidR="00EA7368">
        <w:rPr>
          <w:rFonts w:ascii="GHEA Grapalat" w:hAnsi="GHEA Grapalat"/>
          <w:b/>
          <w:lang w:val="hy-AM"/>
        </w:rPr>
        <w:t xml:space="preserve"> ՌԱԴԻՈԱԽՏՈՐՈՇՄԱՆ ՍԱՐՔԵՐԻ </w:t>
      </w:r>
      <w:r w:rsidR="00EA7368" w:rsidRPr="00EA7368">
        <w:rPr>
          <w:rFonts w:ascii="GHEA Grapalat" w:hAnsi="GHEA Grapalat"/>
          <w:b/>
          <w:lang w:val="hy-AM"/>
        </w:rPr>
        <w:t>ԵՎ</w:t>
      </w:r>
      <w:r w:rsidR="00EA7368">
        <w:rPr>
          <w:rFonts w:ascii="GHEA Grapalat" w:hAnsi="GHEA Grapalat"/>
          <w:b/>
          <w:lang w:val="hy-AM"/>
        </w:rPr>
        <w:t xml:space="preserve"> ՆՅՈՒԹԵՐԻ</w:t>
      </w:r>
      <w:r w:rsidR="00EA7368" w:rsidRPr="00EA7368">
        <w:rPr>
          <w:rFonts w:ascii="GHEA Grapalat" w:hAnsi="GHEA Grapalat"/>
          <w:b/>
          <w:lang w:val="hy-AM"/>
        </w:rPr>
        <w:t xml:space="preserve"> </w:t>
      </w:r>
      <w:r w:rsidRPr="00EA7368">
        <w:rPr>
          <w:rFonts w:ascii="GHEA Grapalat" w:hAnsi="GHEA Grapalat"/>
          <w:b/>
          <w:lang w:val="hy-AM"/>
        </w:rPr>
        <w:t>ՁԵՌՔԲԵՐՄԱՆ ՆՊԱՏԱԿՈՎ  ՀԱՅՏԱՐԱՐՎԱԾ ԳՆԱՆՇՄԱՆ ՀԱՐՑՈՒՄԻ</w:t>
      </w:r>
    </w:p>
    <w:p w14:paraId="36C62E6E" w14:textId="77777777" w:rsidR="006432A5" w:rsidRPr="00A71D81" w:rsidRDefault="006432A5" w:rsidP="006432A5">
      <w:pPr>
        <w:pStyle w:val="aa"/>
        <w:ind w:right="-7"/>
        <w:jc w:val="center"/>
        <w:rPr>
          <w:rFonts w:ascii="GHEA Grapalat" w:hAnsi="GHEA Grapalat"/>
          <w:szCs w:val="22"/>
          <w:lang w:val="af-ZA"/>
        </w:rPr>
      </w:pPr>
    </w:p>
    <w:p w14:paraId="6BF014A4" w14:textId="77777777" w:rsidR="006432A5" w:rsidRPr="00A71D81" w:rsidRDefault="006432A5" w:rsidP="006432A5">
      <w:pPr>
        <w:pStyle w:val="aa"/>
        <w:ind w:right="-7" w:firstLine="567"/>
        <w:jc w:val="center"/>
        <w:rPr>
          <w:rFonts w:ascii="GHEA Grapalat" w:hAnsi="GHEA Grapalat"/>
          <w:lang w:val="af-ZA"/>
        </w:rPr>
      </w:pPr>
    </w:p>
    <w:p w14:paraId="7454D0E2" w14:textId="77777777" w:rsidR="006432A5" w:rsidRPr="00A71D81" w:rsidRDefault="006432A5" w:rsidP="006432A5">
      <w:pPr>
        <w:pStyle w:val="aa"/>
        <w:ind w:right="-7" w:firstLine="567"/>
        <w:jc w:val="center"/>
        <w:rPr>
          <w:rFonts w:ascii="GHEA Grapalat" w:hAnsi="GHEA Grapalat"/>
          <w:lang w:val="af-ZA"/>
        </w:rPr>
      </w:pPr>
    </w:p>
    <w:p w14:paraId="74DE714C" w14:textId="77777777" w:rsidR="006432A5" w:rsidRPr="00A71D81" w:rsidRDefault="006432A5" w:rsidP="006432A5">
      <w:pPr>
        <w:pStyle w:val="aa"/>
        <w:ind w:right="-7" w:firstLine="567"/>
        <w:jc w:val="center"/>
        <w:rPr>
          <w:rFonts w:ascii="GHEA Grapalat" w:hAnsi="GHEA Grapalat"/>
          <w:lang w:val="af-ZA"/>
        </w:rPr>
      </w:pPr>
    </w:p>
    <w:p w14:paraId="14AD72EA" w14:textId="77777777" w:rsidR="006432A5" w:rsidRPr="00A71D81" w:rsidRDefault="006432A5" w:rsidP="006432A5">
      <w:pPr>
        <w:pStyle w:val="aa"/>
        <w:ind w:right="-7" w:firstLine="567"/>
        <w:jc w:val="center"/>
        <w:rPr>
          <w:rFonts w:ascii="GHEA Grapalat" w:hAnsi="GHEA Grapalat"/>
          <w:lang w:val="af-ZA"/>
        </w:rPr>
      </w:pPr>
    </w:p>
    <w:p w14:paraId="5D1E29B0" w14:textId="77777777" w:rsidR="006432A5" w:rsidRPr="00A71D81" w:rsidRDefault="006432A5" w:rsidP="006432A5">
      <w:pPr>
        <w:pStyle w:val="aa"/>
        <w:ind w:right="-7" w:firstLine="567"/>
        <w:jc w:val="center"/>
        <w:rPr>
          <w:rFonts w:ascii="GHEA Grapalat" w:hAnsi="GHEA Grapalat"/>
          <w:lang w:val="af-ZA"/>
        </w:rPr>
      </w:pPr>
    </w:p>
    <w:p w14:paraId="693224FE" w14:textId="77777777" w:rsidR="006432A5" w:rsidRPr="00A71D81" w:rsidRDefault="006432A5" w:rsidP="006432A5">
      <w:pPr>
        <w:pStyle w:val="aa"/>
        <w:ind w:right="-7" w:firstLine="567"/>
        <w:jc w:val="center"/>
        <w:rPr>
          <w:rFonts w:ascii="GHEA Grapalat" w:hAnsi="GHEA Grapalat"/>
          <w:lang w:val="af-ZA"/>
        </w:rPr>
      </w:pPr>
    </w:p>
    <w:p w14:paraId="43C21F3B" w14:textId="77777777" w:rsidR="006432A5" w:rsidRPr="00A71D81" w:rsidRDefault="006432A5" w:rsidP="006432A5">
      <w:pPr>
        <w:pStyle w:val="aa"/>
        <w:ind w:right="-7" w:firstLine="567"/>
        <w:jc w:val="center"/>
        <w:rPr>
          <w:rFonts w:ascii="GHEA Grapalat" w:hAnsi="GHEA Grapalat"/>
          <w:lang w:val="af-ZA"/>
        </w:rPr>
      </w:pPr>
    </w:p>
    <w:p w14:paraId="0934F70C" w14:textId="77777777" w:rsidR="006432A5" w:rsidRPr="00A71D81" w:rsidRDefault="006432A5" w:rsidP="006432A5">
      <w:pPr>
        <w:pStyle w:val="aa"/>
        <w:ind w:right="-7" w:firstLine="567"/>
        <w:jc w:val="center"/>
        <w:rPr>
          <w:rFonts w:ascii="GHEA Grapalat" w:hAnsi="GHEA Grapalat"/>
          <w:lang w:val="af-ZA"/>
        </w:rPr>
      </w:pPr>
    </w:p>
    <w:p w14:paraId="4FF64E51" w14:textId="77777777" w:rsidR="006432A5" w:rsidRPr="00A71D81" w:rsidRDefault="006432A5" w:rsidP="006432A5">
      <w:pPr>
        <w:pStyle w:val="aa"/>
        <w:ind w:right="-7" w:firstLine="567"/>
        <w:jc w:val="center"/>
        <w:rPr>
          <w:rFonts w:ascii="GHEA Grapalat" w:hAnsi="GHEA Grapalat"/>
          <w:lang w:val="af-ZA"/>
        </w:rPr>
      </w:pPr>
    </w:p>
    <w:p w14:paraId="372753CA" w14:textId="77777777" w:rsidR="006432A5" w:rsidRPr="00A71D81" w:rsidRDefault="006432A5" w:rsidP="006432A5">
      <w:pPr>
        <w:pStyle w:val="aa"/>
        <w:ind w:right="-7" w:firstLine="567"/>
        <w:jc w:val="center"/>
        <w:rPr>
          <w:rFonts w:ascii="GHEA Grapalat" w:hAnsi="GHEA Grapalat"/>
          <w:lang w:val="af-ZA"/>
        </w:rPr>
      </w:pPr>
    </w:p>
    <w:p w14:paraId="7AC64877" w14:textId="77777777" w:rsidR="006432A5" w:rsidRPr="00A71D81" w:rsidRDefault="006432A5" w:rsidP="006432A5">
      <w:pPr>
        <w:pStyle w:val="aa"/>
        <w:ind w:right="-7" w:firstLine="567"/>
        <w:jc w:val="center"/>
        <w:rPr>
          <w:rFonts w:ascii="GHEA Grapalat" w:hAnsi="GHEA Grapalat"/>
          <w:lang w:val="af-ZA"/>
        </w:rPr>
      </w:pPr>
    </w:p>
    <w:p w14:paraId="23D70680" w14:textId="77777777" w:rsidR="006432A5" w:rsidRPr="00A71D81" w:rsidRDefault="006432A5" w:rsidP="006432A5">
      <w:pPr>
        <w:pStyle w:val="aa"/>
        <w:ind w:right="-7" w:firstLine="567"/>
        <w:jc w:val="center"/>
        <w:rPr>
          <w:rFonts w:ascii="GHEA Grapalat" w:hAnsi="GHEA Grapalat"/>
          <w:lang w:val="af-ZA"/>
        </w:rPr>
      </w:pPr>
    </w:p>
    <w:p w14:paraId="0B212D5A" w14:textId="77777777" w:rsidR="006432A5" w:rsidRPr="00A71D81" w:rsidRDefault="006432A5" w:rsidP="006432A5">
      <w:pPr>
        <w:pStyle w:val="aa"/>
        <w:ind w:right="-7" w:firstLine="567"/>
        <w:jc w:val="center"/>
        <w:rPr>
          <w:rFonts w:ascii="GHEA Grapalat" w:hAnsi="GHEA Grapalat"/>
          <w:lang w:val="af-ZA"/>
        </w:rPr>
      </w:pPr>
    </w:p>
    <w:p w14:paraId="12D588CD" w14:textId="77777777" w:rsidR="006432A5" w:rsidRPr="00A71D81" w:rsidRDefault="006432A5" w:rsidP="006432A5">
      <w:pPr>
        <w:pStyle w:val="aa"/>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59BD5C86" w:rsidR="006432A5" w:rsidRPr="00A71D81" w:rsidRDefault="006432A5"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w:t>
      </w:r>
      <w:r w:rsidR="00EA7368" w:rsidRPr="006C60E0">
        <w:rPr>
          <w:rFonts w:ascii="GHEA Grapalat" w:hAnsi="GHEA Grapalat"/>
          <w:b/>
          <w:sz w:val="20"/>
          <w:szCs w:val="20"/>
          <w:lang w:val="af-ZA"/>
        </w:rPr>
        <w:t>ՓՈՐՁԱՔՆՆՈՒԹՅՈՒՆՆԵՐԻ ԱԶԳԱՅԻՆ ԲՅՈՒՐՈ</w:t>
      </w:r>
      <w:r w:rsidRPr="006C60E0">
        <w:rPr>
          <w:rFonts w:ascii="GHEA Grapalat" w:hAnsi="GHEA Grapalat"/>
          <w:b/>
          <w:sz w:val="20"/>
          <w:szCs w:val="20"/>
          <w:lang w:val="af-ZA"/>
        </w:rPr>
        <w:t>»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sidR="00EA7368">
        <w:rPr>
          <w:rFonts w:ascii="GHEA Grapalat" w:hAnsi="GHEA Grapalat"/>
          <w:b/>
          <w:sz w:val="20"/>
          <w:lang w:val="af-ZA"/>
        </w:rPr>
        <w:t>ԱԽՏՈՐՈՇՄԱՆ ԵՎ ՌԱԴԻՈԱԽՏՈՐՈՇՄԱՆ ՍԱՐՔԵՐԻ ԵՎ ՆՅՈՒԹԵՐԻ</w:t>
      </w:r>
      <w:r w:rsidRPr="004B6304">
        <w:rPr>
          <w:rFonts w:ascii="GHEA Grapalat" w:hAnsi="GHEA Grapalat"/>
          <w:b/>
          <w:sz w:val="20"/>
          <w:lang w:val="af-ZA"/>
        </w:rPr>
        <w:t xml:space="preserve">» ՁԵՌՔԲԵՐՄԱՆ </w:t>
      </w:r>
      <w:r w:rsidRPr="004B6304">
        <w:rPr>
          <w:rFonts w:ascii="GHEA Grapalat" w:hAnsi="GHEA Grapalat"/>
          <w:b/>
          <w:sz w:val="20"/>
          <w:lang w:val="ru-RU"/>
        </w:rPr>
        <w:t>ՆՊԱՏԱԿՈՎ</w:t>
      </w:r>
      <w:r w:rsidRPr="004B6304">
        <w:rPr>
          <w:rFonts w:ascii="GHEA Grapalat" w:hAnsi="GHEA Grapalat"/>
          <w:b/>
          <w:sz w:val="20"/>
          <w:lang w:val="af-ZA"/>
        </w:rPr>
        <w:t xml:space="preserve"> ՀԱՅՏԱՐԱՐՎԱԾ</w:t>
      </w:r>
      <w:r>
        <w:rPr>
          <w:rFonts w:ascii="GHEA Grapalat" w:hAnsi="GHEA Grapalat"/>
          <w:b/>
          <w:sz w:val="20"/>
          <w:lang w:val="af-ZA"/>
        </w:rPr>
        <w:t xml:space="preserve"> ԳՆԱՆՇՄԱՆ</w:t>
      </w:r>
      <w:r w:rsidR="00EA7368">
        <w:rPr>
          <w:rFonts w:ascii="GHEA Grapalat" w:hAnsi="GHEA Grapalat"/>
          <w:b/>
          <w:sz w:val="20"/>
          <w:lang w:val="af-ZA"/>
        </w:rPr>
        <w:t xml:space="preserve"> </w:t>
      </w:r>
      <w:r>
        <w:rPr>
          <w:rFonts w:ascii="GHEA Grapalat" w:hAnsi="GHEA Grapalat"/>
          <w:b/>
          <w:sz w:val="20"/>
          <w:lang w:val="af-ZA"/>
        </w:rPr>
        <w:t>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tab/>
      </w:r>
    </w:p>
    <w:p w14:paraId="308C8BF4" w14:textId="50A46B89"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83470">
        <w:rPr>
          <w:rFonts w:ascii="GHEA Grapalat" w:hAnsi="GHEA Grapalat" w:cs="Times Armenian"/>
          <w:sz w:val="20"/>
          <w:lang w:val="af-ZA"/>
        </w:rPr>
        <w:t>ՓԱԲ-ԳՀԱՊՁԲ-</w:t>
      </w:r>
      <w:r w:rsidR="00FE095B">
        <w:rPr>
          <w:rFonts w:ascii="GHEA Grapalat" w:hAnsi="GHEA Grapalat" w:cs="Times Armenian"/>
          <w:sz w:val="20"/>
          <w:lang w:val="af-ZA"/>
        </w:rPr>
        <w:t>26/65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04B1D28A"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6C60E0">
        <w:rPr>
          <w:rFonts w:ascii="GHEA Grapalat" w:hAnsi="GHEA Grapalat"/>
          <w:b/>
          <w:sz w:val="20"/>
          <w:szCs w:val="20"/>
          <w:lang w:val="af-ZA"/>
        </w:rPr>
        <w:t>«Փորձաքննությունների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23"/>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32B79FB7" w14:textId="77777777" w:rsidR="006432A5" w:rsidRPr="00A71D81" w:rsidRDefault="006432A5" w:rsidP="006432A5">
      <w:pPr>
        <w:pStyle w:val="3"/>
        <w:spacing w:line="240" w:lineRule="auto"/>
        <w:ind w:firstLine="567"/>
        <w:rPr>
          <w:rFonts w:ascii="GHEA Grapalat" w:hAnsi="GHEA Grapalat"/>
          <w:sz w:val="24"/>
          <w:szCs w:val="22"/>
          <w:lang w:val="af-ZA"/>
        </w:rPr>
      </w:pPr>
    </w:p>
    <w:p w14:paraId="4976F7F0" w14:textId="77777777" w:rsidR="006432A5" w:rsidRPr="00A71D81" w:rsidRDefault="006432A5" w:rsidP="00B22BD9">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3AC292A1" w:rsidR="006432A5" w:rsidRPr="00A71D81" w:rsidRDefault="006432A5" w:rsidP="006432A5">
      <w:pPr>
        <w:pStyle w:val="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71D81">
        <w:rPr>
          <w:rFonts w:ascii="GHEA Grapalat" w:hAnsi="GHEA Grapalat" w:cs="Sylfaen"/>
          <w:i w:val="0"/>
          <w:lang w:val="af-ZA"/>
        </w:rPr>
        <w:t xml:space="preserve">  </w:t>
      </w:r>
      <w:r w:rsidRPr="006E4850">
        <w:rPr>
          <w:rFonts w:ascii="GHEA Grapalat" w:hAnsi="GHEA Grapalat"/>
          <w:i w:val="0"/>
          <w:lang w:val="af-ZA"/>
        </w:rPr>
        <w:t>«</w:t>
      </w:r>
      <w:proofErr w:type="gramEnd"/>
      <w:r w:rsidRPr="006E4850">
        <w:rPr>
          <w:rFonts w:ascii="GHEA Grapalat" w:hAnsi="GHEA Grapalat"/>
          <w:i w:val="0"/>
          <w:lang w:val="af-ZA"/>
        </w:rPr>
        <w:t>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w:t>
      </w:r>
      <w:r w:rsidR="00EA7368">
        <w:rPr>
          <w:rFonts w:ascii="GHEA Grapalat" w:hAnsi="GHEA Grapalat"/>
          <w:b/>
          <w:i w:val="0"/>
          <w:lang w:val="en-US"/>
        </w:rPr>
        <w:t>ա</w:t>
      </w:r>
      <w:r w:rsidR="00FE095B">
        <w:rPr>
          <w:rFonts w:ascii="GHEA Grapalat" w:hAnsi="GHEA Grapalat"/>
          <w:b/>
          <w:i w:val="0"/>
          <w:lang w:val="hy-AM"/>
        </w:rPr>
        <w:t>խտորոշման և ռադիոախտորոշման սարքերի և նյութերի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Pr="006C5D48">
        <w:rPr>
          <w:rFonts w:ascii="GHEA Grapalat" w:hAnsi="GHEA Grapalat"/>
          <w:i w:val="0"/>
        </w:rPr>
        <w:t>«</w:t>
      </w:r>
      <w:r w:rsidR="00FE095B">
        <w:rPr>
          <w:rFonts w:ascii="GHEA Grapalat" w:hAnsi="GHEA Grapalat"/>
          <w:i w:val="0"/>
          <w:lang w:val="hy-AM"/>
        </w:rPr>
        <w:t>15</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6432A5">
        <w:trPr>
          <w:trHeight w:val="480"/>
        </w:trPr>
        <w:tc>
          <w:tcPr>
            <w:tcW w:w="3119" w:type="dxa"/>
            <w:gridSpan w:val="2"/>
            <w:vAlign w:val="center"/>
          </w:tcPr>
          <w:p w14:paraId="4E35CB3C" w14:textId="77777777" w:rsidR="006432A5" w:rsidRPr="00A71D81" w:rsidRDefault="006432A5" w:rsidP="006432A5">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0C29AE9" w14:textId="77777777" w:rsidR="006432A5" w:rsidRPr="00A71D81" w:rsidRDefault="006432A5" w:rsidP="006432A5">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6432A5">
        <w:trPr>
          <w:trHeight w:val="292"/>
        </w:trPr>
        <w:tc>
          <w:tcPr>
            <w:tcW w:w="1701" w:type="dxa"/>
            <w:vAlign w:val="center"/>
          </w:tcPr>
          <w:p w14:paraId="381DBDA0" w14:textId="77777777" w:rsidR="006432A5" w:rsidRPr="00A71D81" w:rsidRDefault="006432A5" w:rsidP="006432A5">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8006BCE" w14:textId="77777777" w:rsidR="006432A5" w:rsidRPr="00A71D81" w:rsidRDefault="006432A5" w:rsidP="006432A5">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349F04" w14:textId="77777777" w:rsidR="006432A5" w:rsidRPr="00A71D81" w:rsidRDefault="006432A5" w:rsidP="006432A5">
            <w:pPr>
              <w:pStyle w:val="23"/>
              <w:spacing w:line="240" w:lineRule="auto"/>
              <w:ind w:firstLine="0"/>
              <w:jc w:val="center"/>
              <w:rPr>
                <w:rFonts w:ascii="GHEA Grapalat" w:hAnsi="GHEA Grapalat"/>
                <w:b/>
                <w:bCs/>
                <w:i/>
                <w:iCs/>
              </w:rPr>
            </w:pPr>
          </w:p>
        </w:tc>
      </w:tr>
      <w:tr w:rsidR="00FE095B" w:rsidRPr="00EA7368" w14:paraId="602B08FF" w14:textId="77777777" w:rsidTr="001F3283">
        <w:tc>
          <w:tcPr>
            <w:tcW w:w="1701" w:type="dxa"/>
            <w:vAlign w:val="center"/>
          </w:tcPr>
          <w:p w14:paraId="6021E5FD" w14:textId="2A3BC347" w:rsidR="00FE095B" w:rsidRPr="00A71D81" w:rsidRDefault="00FE095B" w:rsidP="00FE095B">
            <w:pPr>
              <w:pStyle w:val="23"/>
              <w:spacing w:line="240" w:lineRule="auto"/>
              <w:ind w:firstLine="0"/>
              <w:jc w:val="center"/>
              <w:rPr>
                <w:rFonts w:ascii="GHEA Grapalat" w:hAnsi="GHEA Grapalat"/>
                <w:sz w:val="16"/>
              </w:rPr>
            </w:pPr>
            <w:r w:rsidRPr="001F7192">
              <w:rPr>
                <w:rFonts w:ascii="GHEA Grapalat" w:hAnsi="GHEA Grapalat" w:cs="Arial"/>
                <w:color w:val="000000"/>
                <w:lang w:val="hy-AM" w:eastAsia="ru-RU"/>
              </w:rPr>
              <w:t>1</w:t>
            </w:r>
          </w:p>
        </w:tc>
        <w:tc>
          <w:tcPr>
            <w:tcW w:w="1418" w:type="dxa"/>
            <w:vAlign w:val="center"/>
          </w:tcPr>
          <w:p w14:paraId="0F810DDA" w14:textId="3C14A186" w:rsidR="00FE095B" w:rsidRPr="00067C89" w:rsidRDefault="00FE095B" w:rsidP="00FE095B">
            <w:pPr>
              <w:pStyle w:val="23"/>
              <w:spacing w:line="240" w:lineRule="auto"/>
              <w:ind w:firstLine="0"/>
              <w:jc w:val="center"/>
              <w:rPr>
                <w:rFonts w:ascii="GHEA Grapalat" w:hAnsi="GHEA Grapalat"/>
                <w:sz w:val="16"/>
                <w:lang w:val="hy-AM"/>
              </w:rPr>
            </w:pPr>
            <w:r>
              <w:rPr>
                <w:rFonts w:ascii="GHEA Grapalat" w:hAnsi="GHEA Grapalat" w:cs="Calibri"/>
                <w:color w:val="000000"/>
              </w:rPr>
              <w:t>1</w:t>
            </w:r>
            <w:r>
              <w:rPr>
                <w:rFonts w:ascii="GHEA Grapalat" w:hAnsi="GHEA Grapalat" w:cs="Calibri"/>
                <w:color w:val="000000"/>
                <w:lang w:val="hy-AM"/>
              </w:rPr>
              <w:t>15000</w:t>
            </w:r>
          </w:p>
        </w:tc>
        <w:tc>
          <w:tcPr>
            <w:tcW w:w="7231" w:type="dxa"/>
            <w:vAlign w:val="center"/>
          </w:tcPr>
          <w:p w14:paraId="64FD3019" w14:textId="2A4DEF8F" w:rsidR="00FE095B" w:rsidRPr="00EA7368" w:rsidRDefault="00FE095B" w:rsidP="00EA7368">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Հատուկ մասնագիտական սարքեր և նյութեր</w:t>
            </w:r>
          </w:p>
        </w:tc>
      </w:tr>
      <w:tr w:rsidR="00FE095B" w:rsidRPr="00EA7368" w14:paraId="21B8961D" w14:textId="77777777" w:rsidTr="001F3283">
        <w:tc>
          <w:tcPr>
            <w:tcW w:w="1701" w:type="dxa"/>
            <w:vAlign w:val="center"/>
          </w:tcPr>
          <w:p w14:paraId="7A36D1C7" w14:textId="4B22579A" w:rsidR="00FE095B" w:rsidRPr="001F7192" w:rsidRDefault="00FE095B" w:rsidP="00FE095B">
            <w:pPr>
              <w:pStyle w:val="23"/>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2</w:t>
            </w:r>
          </w:p>
        </w:tc>
        <w:tc>
          <w:tcPr>
            <w:tcW w:w="1418" w:type="dxa"/>
            <w:vAlign w:val="center"/>
          </w:tcPr>
          <w:p w14:paraId="241ABA41" w14:textId="61240BD9" w:rsidR="00FE095B" w:rsidRDefault="00FE095B" w:rsidP="00FE095B">
            <w:pPr>
              <w:pStyle w:val="23"/>
              <w:spacing w:line="240" w:lineRule="auto"/>
              <w:ind w:firstLine="0"/>
              <w:jc w:val="center"/>
              <w:rPr>
                <w:rFonts w:ascii="GHEA Grapalat" w:hAnsi="GHEA Grapalat" w:cs="Calibri"/>
                <w:color w:val="000000"/>
                <w:lang w:val="hy-AM"/>
              </w:rPr>
            </w:pPr>
            <w:r>
              <w:rPr>
                <w:rFonts w:ascii="GHEA Grapalat" w:hAnsi="GHEA Grapalat" w:cs="Calibri"/>
                <w:color w:val="000000"/>
              </w:rPr>
              <w:t>1</w:t>
            </w:r>
            <w:r>
              <w:rPr>
                <w:rFonts w:ascii="GHEA Grapalat" w:hAnsi="GHEA Grapalat" w:cs="Calibri"/>
                <w:color w:val="000000"/>
                <w:lang w:val="hy-AM"/>
              </w:rPr>
              <w:t>15000</w:t>
            </w:r>
          </w:p>
        </w:tc>
        <w:tc>
          <w:tcPr>
            <w:tcW w:w="7231" w:type="dxa"/>
            <w:vAlign w:val="center"/>
          </w:tcPr>
          <w:p w14:paraId="306805F0" w14:textId="42D888DF" w:rsidR="00FE095B" w:rsidRPr="00EA7368" w:rsidRDefault="00FE095B" w:rsidP="00EA7368">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Հատուկ մասնագիտական սարքեր և նյութեր</w:t>
            </w:r>
          </w:p>
        </w:tc>
      </w:tr>
      <w:tr w:rsidR="00FE095B" w:rsidRPr="00EA7368" w14:paraId="3BCDFAC1" w14:textId="77777777" w:rsidTr="001F3283">
        <w:tc>
          <w:tcPr>
            <w:tcW w:w="1701" w:type="dxa"/>
            <w:vAlign w:val="center"/>
          </w:tcPr>
          <w:p w14:paraId="40CFE9A5" w14:textId="7F879435" w:rsidR="00FE095B" w:rsidRPr="001F7192" w:rsidRDefault="00FE095B" w:rsidP="00FE095B">
            <w:pPr>
              <w:pStyle w:val="23"/>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3</w:t>
            </w:r>
          </w:p>
        </w:tc>
        <w:tc>
          <w:tcPr>
            <w:tcW w:w="1418" w:type="dxa"/>
            <w:vAlign w:val="center"/>
          </w:tcPr>
          <w:p w14:paraId="0343406D" w14:textId="4D8B5AF3" w:rsidR="00FE095B" w:rsidRDefault="00FE095B" w:rsidP="00FE095B">
            <w:pPr>
              <w:pStyle w:val="23"/>
              <w:spacing w:line="240" w:lineRule="auto"/>
              <w:ind w:firstLine="0"/>
              <w:jc w:val="center"/>
              <w:rPr>
                <w:rFonts w:ascii="GHEA Grapalat" w:hAnsi="GHEA Grapalat" w:cs="Calibri"/>
                <w:color w:val="000000"/>
                <w:lang w:val="hy-AM"/>
              </w:rPr>
            </w:pPr>
            <w:r>
              <w:rPr>
                <w:rFonts w:ascii="GHEA Grapalat" w:hAnsi="GHEA Grapalat" w:cs="Calibri"/>
                <w:color w:val="000000"/>
                <w:lang w:val="hy-AM"/>
              </w:rPr>
              <w:t>360000</w:t>
            </w:r>
          </w:p>
        </w:tc>
        <w:tc>
          <w:tcPr>
            <w:tcW w:w="7231" w:type="dxa"/>
            <w:vAlign w:val="center"/>
          </w:tcPr>
          <w:p w14:paraId="460B5523" w14:textId="0AEBFE2B" w:rsidR="00FE095B" w:rsidRPr="00EA7368" w:rsidRDefault="00FE095B" w:rsidP="00EA7368">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Հատուկ մասնագիտական սարքեր և նյութեր</w:t>
            </w:r>
          </w:p>
        </w:tc>
      </w:tr>
      <w:tr w:rsidR="00FE095B" w:rsidRPr="00C73DA9" w14:paraId="09CF7B69" w14:textId="77777777" w:rsidTr="001F3283">
        <w:tc>
          <w:tcPr>
            <w:tcW w:w="1701" w:type="dxa"/>
            <w:vAlign w:val="center"/>
          </w:tcPr>
          <w:p w14:paraId="7ABD84A3" w14:textId="0F4DB4EF" w:rsidR="00FE095B" w:rsidRPr="001F7192" w:rsidRDefault="00FE095B" w:rsidP="00FE095B">
            <w:pPr>
              <w:pStyle w:val="23"/>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4</w:t>
            </w:r>
          </w:p>
        </w:tc>
        <w:tc>
          <w:tcPr>
            <w:tcW w:w="1418" w:type="dxa"/>
            <w:vAlign w:val="center"/>
          </w:tcPr>
          <w:p w14:paraId="53965760" w14:textId="34F379B1" w:rsidR="00FE095B" w:rsidRPr="00C73DA9" w:rsidRDefault="00FE095B" w:rsidP="00FE095B">
            <w:pPr>
              <w:pStyle w:val="23"/>
              <w:spacing w:line="240" w:lineRule="auto"/>
              <w:ind w:firstLine="0"/>
              <w:jc w:val="center"/>
              <w:rPr>
                <w:rFonts w:ascii="GHEA Grapalat" w:hAnsi="GHEA Grapalat" w:cs="Calibri"/>
                <w:color w:val="000000"/>
                <w:lang w:val="en-US"/>
              </w:rPr>
            </w:pPr>
            <w:r w:rsidRPr="00724E74">
              <w:rPr>
                <w:rFonts w:ascii="GHEA Grapalat" w:hAnsi="GHEA Grapalat"/>
                <w:color w:val="000000"/>
                <w:lang w:val="hy-AM"/>
              </w:rPr>
              <w:t>285000</w:t>
            </w:r>
          </w:p>
        </w:tc>
        <w:tc>
          <w:tcPr>
            <w:tcW w:w="7231" w:type="dxa"/>
            <w:vAlign w:val="center"/>
          </w:tcPr>
          <w:p w14:paraId="49A2E8F2" w14:textId="1A827A76" w:rsidR="00FE095B" w:rsidRPr="00A519DD" w:rsidRDefault="00FE095B" w:rsidP="00EA7368">
            <w:pPr>
              <w:pStyle w:val="23"/>
              <w:spacing w:line="240" w:lineRule="auto"/>
              <w:ind w:firstLine="0"/>
              <w:jc w:val="center"/>
              <w:rPr>
                <w:rFonts w:ascii="GHEA Grapalat" w:hAnsi="GHEA Grapalat"/>
                <w:lang w:val="hy-AM"/>
              </w:rPr>
            </w:pPr>
            <w:r w:rsidRPr="003B588F">
              <w:rPr>
                <w:rFonts w:ascii="GHEA Grapalat" w:hAnsi="GHEA Grapalat" w:cs="Arial"/>
                <w:sz w:val="16"/>
                <w:szCs w:val="16"/>
                <w:lang w:val="hy-AM"/>
              </w:rPr>
              <w:t>Հատուկ մասնագիտական սարքեր և նյութեր</w:t>
            </w:r>
          </w:p>
        </w:tc>
      </w:tr>
      <w:tr w:rsidR="00FE095B" w:rsidRPr="00C73DA9" w14:paraId="62F65EDF" w14:textId="77777777" w:rsidTr="0094644F">
        <w:tc>
          <w:tcPr>
            <w:tcW w:w="1701" w:type="dxa"/>
            <w:vAlign w:val="center"/>
          </w:tcPr>
          <w:p w14:paraId="32EAD9C9" w14:textId="20A269E1" w:rsidR="00FE095B" w:rsidRPr="00983470" w:rsidRDefault="00FE095B" w:rsidP="00FE095B">
            <w:pPr>
              <w:pStyle w:val="23"/>
              <w:spacing w:line="240" w:lineRule="auto"/>
              <w:ind w:firstLine="0"/>
              <w:jc w:val="center"/>
              <w:rPr>
                <w:rFonts w:ascii="GHEA Grapalat" w:hAnsi="GHEA Grapalat" w:cs="Arial"/>
                <w:color w:val="000000"/>
                <w:lang w:val="en-US" w:eastAsia="ru-RU"/>
              </w:rPr>
            </w:pPr>
            <w:r>
              <w:rPr>
                <w:rFonts w:ascii="GHEA Grapalat" w:hAnsi="GHEA Grapalat" w:cs="Arial"/>
                <w:color w:val="000000"/>
                <w:lang w:val="en-US" w:eastAsia="ru-RU"/>
              </w:rPr>
              <w:t>5</w:t>
            </w:r>
          </w:p>
        </w:tc>
        <w:tc>
          <w:tcPr>
            <w:tcW w:w="1418" w:type="dxa"/>
            <w:vAlign w:val="center"/>
          </w:tcPr>
          <w:p w14:paraId="76B1CD1C" w14:textId="6C6C88BF" w:rsidR="00FE095B" w:rsidRDefault="00FE095B" w:rsidP="00FE095B">
            <w:pPr>
              <w:pStyle w:val="23"/>
              <w:spacing w:line="240" w:lineRule="auto"/>
              <w:ind w:firstLine="0"/>
              <w:jc w:val="center"/>
              <w:rPr>
                <w:rFonts w:ascii="GHEA Grapalat" w:hAnsi="GHEA Grapalat" w:cs="Calibri"/>
                <w:color w:val="000000"/>
                <w:lang w:val="en-US"/>
              </w:rPr>
            </w:pPr>
            <w:r>
              <w:rPr>
                <w:rFonts w:ascii="GHEA Grapalat" w:hAnsi="GHEA Grapalat"/>
                <w:color w:val="000000"/>
                <w:lang w:val="hy-AM"/>
              </w:rPr>
              <w:t>90</w:t>
            </w:r>
            <w:r>
              <w:rPr>
                <w:rFonts w:ascii="GHEA Grapalat" w:hAnsi="GHEA Grapalat"/>
                <w:color w:val="000000"/>
                <w:lang w:val="ru-RU"/>
              </w:rPr>
              <w:t>00</w:t>
            </w:r>
            <w:r w:rsidRPr="001B065C">
              <w:rPr>
                <w:rFonts w:ascii="GHEA Grapalat" w:hAnsi="GHEA Grapalat"/>
                <w:color w:val="000000"/>
                <w:lang w:val="ru-RU"/>
              </w:rPr>
              <w:t>0</w:t>
            </w:r>
          </w:p>
        </w:tc>
        <w:tc>
          <w:tcPr>
            <w:tcW w:w="7231" w:type="dxa"/>
            <w:vAlign w:val="center"/>
          </w:tcPr>
          <w:p w14:paraId="1E169247" w14:textId="1AA0B53F" w:rsidR="00FE095B" w:rsidRPr="00EA7368" w:rsidRDefault="00FE095B" w:rsidP="00EA7368">
            <w:pPr>
              <w:jc w:val="center"/>
              <w:rPr>
                <w:rFonts w:ascii="GHEA Grapalat" w:hAnsi="GHEA Grapalat" w:cs="Calibri"/>
                <w:color w:val="000000"/>
                <w:sz w:val="16"/>
                <w:szCs w:val="16"/>
              </w:rPr>
            </w:pPr>
            <w:r w:rsidRPr="003B588F">
              <w:rPr>
                <w:rFonts w:ascii="GHEA Grapalat" w:hAnsi="GHEA Grapalat" w:cs="Arial"/>
                <w:sz w:val="16"/>
                <w:szCs w:val="16"/>
                <w:lang w:val="hy-AM"/>
              </w:rPr>
              <w:t>Հատուկ մասնագիտական սարքեր և նյութեր</w:t>
            </w:r>
          </w:p>
        </w:tc>
      </w:tr>
      <w:tr w:rsidR="00FE095B" w:rsidRPr="00C73DA9" w14:paraId="7B89A9FF" w14:textId="77777777" w:rsidTr="001F3283">
        <w:tc>
          <w:tcPr>
            <w:tcW w:w="1701" w:type="dxa"/>
            <w:vAlign w:val="center"/>
          </w:tcPr>
          <w:p w14:paraId="2F816ADA" w14:textId="11C4A08D" w:rsidR="00FE095B" w:rsidRPr="00983470" w:rsidRDefault="00FE095B" w:rsidP="00FE095B">
            <w:pPr>
              <w:pStyle w:val="23"/>
              <w:spacing w:line="240" w:lineRule="auto"/>
              <w:ind w:firstLine="0"/>
              <w:jc w:val="center"/>
              <w:rPr>
                <w:rFonts w:ascii="GHEA Grapalat" w:hAnsi="GHEA Grapalat" w:cs="Arial"/>
                <w:color w:val="000000"/>
                <w:lang w:val="en-US" w:eastAsia="ru-RU"/>
              </w:rPr>
            </w:pPr>
            <w:r>
              <w:rPr>
                <w:rFonts w:ascii="GHEA Grapalat" w:hAnsi="GHEA Grapalat" w:cs="Arial"/>
                <w:color w:val="000000"/>
                <w:lang w:val="en-US" w:eastAsia="ru-RU"/>
              </w:rPr>
              <w:t>6</w:t>
            </w:r>
          </w:p>
        </w:tc>
        <w:tc>
          <w:tcPr>
            <w:tcW w:w="1418" w:type="dxa"/>
            <w:vAlign w:val="center"/>
          </w:tcPr>
          <w:p w14:paraId="12ED0025" w14:textId="5DC91CA4" w:rsidR="00FE095B" w:rsidRDefault="00FE095B" w:rsidP="00FE095B">
            <w:pPr>
              <w:pStyle w:val="23"/>
              <w:spacing w:line="240" w:lineRule="auto"/>
              <w:ind w:firstLine="0"/>
              <w:jc w:val="center"/>
              <w:rPr>
                <w:rFonts w:ascii="GHEA Grapalat" w:hAnsi="GHEA Grapalat" w:cs="Calibri"/>
                <w:color w:val="000000"/>
                <w:lang w:val="en-US"/>
              </w:rPr>
            </w:pPr>
            <w:r>
              <w:rPr>
                <w:rFonts w:ascii="GHEA Grapalat" w:hAnsi="GHEA Grapalat"/>
                <w:color w:val="000000"/>
              </w:rPr>
              <w:t>12</w:t>
            </w:r>
            <w:r>
              <w:rPr>
                <w:rFonts w:ascii="GHEA Grapalat" w:hAnsi="GHEA Grapalat"/>
                <w:color w:val="000000"/>
                <w:lang w:val="hy-AM"/>
              </w:rPr>
              <w:t>0000</w:t>
            </w:r>
          </w:p>
        </w:tc>
        <w:tc>
          <w:tcPr>
            <w:tcW w:w="7231" w:type="dxa"/>
            <w:vAlign w:val="center"/>
          </w:tcPr>
          <w:p w14:paraId="292B41D7" w14:textId="7CB41A30" w:rsidR="00FE095B" w:rsidRPr="00EA7368" w:rsidRDefault="00FE095B" w:rsidP="00EA7368">
            <w:pPr>
              <w:jc w:val="center"/>
              <w:rPr>
                <w:rFonts w:ascii="GHEA Grapalat" w:hAnsi="GHEA Grapalat" w:cs="Calibri"/>
                <w:color w:val="000000"/>
                <w:sz w:val="16"/>
                <w:szCs w:val="16"/>
              </w:rPr>
            </w:pPr>
            <w:r w:rsidRPr="003B588F">
              <w:rPr>
                <w:rFonts w:ascii="GHEA Grapalat" w:hAnsi="GHEA Grapalat" w:cs="Arial"/>
                <w:sz w:val="16"/>
                <w:szCs w:val="16"/>
                <w:lang w:val="hy-AM"/>
              </w:rPr>
              <w:t>Հատուկ մասնագիտական սարքեր և նյութեր</w:t>
            </w:r>
          </w:p>
        </w:tc>
      </w:tr>
      <w:tr w:rsidR="00FE095B" w:rsidRPr="00C73DA9" w14:paraId="13AED4B7" w14:textId="77777777" w:rsidTr="001F3283">
        <w:tc>
          <w:tcPr>
            <w:tcW w:w="1701" w:type="dxa"/>
            <w:vAlign w:val="center"/>
          </w:tcPr>
          <w:p w14:paraId="1E498696" w14:textId="3F500376" w:rsidR="00FE095B" w:rsidRPr="00983470" w:rsidRDefault="00FE095B" w:rsidP="00FE095B">
            <w:pPr>
              <w:pStyle w:val="23"/>
              <w:spacing w:line="240" w:lineRule="auto"/>
              <w:ind w:firstLine="0"/>
              <w:jc w:val="center"/>
              <w:rPr>
                <w:rFonts w:ascii="GHEA Grapalat" w:hAnsi="GHEA Grapalat" w:cs="Arial"/>
                <w:color w:val="000000"/>
                <w:lang w:val="en-US" w:eastAsia="ru-RU"/>
              </w:rPr>
            </w:pPr>
            <w:r>
              <w:rPr>
                <w:rFonts w:ascii="GHEA Grapalat" w:hAnsi="GHEA Grapalat" w:cs="Arial"/>
                <w:color w:val="000000"/>
                <w:lang w:val="en-US" w:eastAsia="ru-RU"/>
              </w:rPr>
              <w:t>7</w:t>
            </w:r>
          </w:p>
        </w:tc>
        <w:tc>
          <w:tcPr>
            <w:tcW w:w="1418" w:type="dxa"/>
            <w:vAlign w:val="center"/>
          </w:tcPr>
          <w:p w14:paraId="05BCEF14" w14:textId="062E92C8" w:rsidR="00FE095B" w:rsidRDefault="00FE095B" w:rsidP="00FE095B">
            <w:pPr>
              <w:pStyle w:val="23"/>
              <w:spacing w:line="240" w:lineRule="auto"/>
              <w:ind w:firstLine="0"/>
              <w:jc w:val="center"/>
              <w:rPr>
                <w:rFonts w:ascii="GHEA Grapalat" w:hAnsi="GHEA Grapalat" w:cs="Calibri"/>
                <w:color w:val="000000"/>
                <w:lang w:val="en-US"/>
              </w:rPr>
            </w:pPr>
            <w:r>
              <w:rPr>
                <w:rFonts w:ascii="GHEA Grapalat" w:hAnsi="GHEA Grapalat"/>
                <w:color w:val="000000"/>
                <w:lang w:val="hy-AM"/>
              </w:rPr>
              <w:t>1</w:t>
            </w:r>
            <w:r>
              <w:rPr>
                <w:rFonts w:ascii="GHEA Grapalat" w:hAnsi="GHEA Grapalat"/>
                <w:color w:val="000000"/>
                <w:lang w:val="ru-RU"/>
              </w:rPr>
              <w:t>13</w:t>
            </w:r>
            <w:r>
              <w:rPr>
                <w:rFonts w:ascii="GHEA Grapalat" w:hAnsi="GHEA Grapalat"/>
                <w:color w:val="000000"/>
                <w:lang w:val="hy-AM"/>
              </w:rPr>
              <w:t>500</w:t>
            </w:r>
          </w:p>
        </w:tc>
        <w:tc>
          <w:tcPr>
            <w:tcW w:w="7231" w:type="dxa"/>
            <w:vAlign w:val="center"/>
          </w:tcPr>
          <w:p w14:paraId="3C2C89CA" w14:textId="393D38AD" w:rsidR="00FE095B" w:rsidRPr="00EA7368" w:rsidRDefault="00FE095B" w:rsidP="00EA7368">
            <w:pPr>
              <w:jc w:val="center"/>
              <w:rPr>
                <w:rFonts w:ascii="GHEA Grapalat" w:hAnsi="GHEA Grapalat" w:cs="Calibri"/>
                <w:color w:val="000000"/>
                <w:sz w:val="16"/>
                <w:szCs w:val="16"/>
              </w:rPr>
            </w:pPr>
            <w:r w:rsidRPr="003B588F">
              <w:rPr>
                <w:rFonts w:ascii="GHEA Grapalat" w:hAnsi="GHEA Grapalat" w:cs="Arial"/>
                <w:sz w:val="16"/>
                <w:szCs w:val="16"/>
                <w:lang w:val="hy-AM"/>
              </w:rPr>
              <w:t>Հատուկ մասնագիտական սարքեր և նյութեր</w:t>
            </w:r>
          </w:p>
        </w:tc>
      </w:tr>
      <w:tr w:rsidR="00FE095B" w:rsidRPr="00C73DA9" w14:paraId="76F2EA64" w14:textId="77777777" w:rsidTr="001F3283">
        <w:tc>
          <w:tcPr>
            <w:tcW w:w="1701" w:type="dxa"/>
            <w:vAlign w:val="center"/>
          </w:tcPr>
          <w:p w14:paraId="76DF3A48" w14:textId="7BA18F38" w:rsidR="00FE095B" w:rsidRPr="00983470" w:rsidRDefault="00FE095B" w:rsidP="00FE095B">
            <w:pPr>
              <w:pStyle w:val="23"/>
              <w:spacing w:line="240" w:lineRule="auto"/>
              <w:ind w:firstLine="0"/>
              <w:jc w:val="center"/>
              <w:rPr>
                <w:rFonts w:ascii="GHEA Grapalat" w:hAnsi="GHEA Grapalat" w:cs="Arial"/>
                <w:color w:val="000000"/>
                <w:lang w:val="en-US" w:eastAsia="ru-RU"/>
              </w:rPr>
            </w:pPr>
            <w:r>
              <w:rPr>
                <w:rFonts w:ascii="GHEA Grapalat" w:hAnsi="GHEA Grapalat" w:cs="Arial"/>
                <w:color w:val="000000"/>
                <w:lang w:val="en-US" w:eastAsia="ru-RU"/>
              </w:rPr>
              <w:t>8</w:t>
            </w:r>
          </w:p>
        </w:tc>
        <w:tc>
          <w:tcPr>
            <w:tcW w:w="1418" w:type="dxa"/>
            <w:vAlign w:val="center"/>
          </w:tcPr>
          <w:p w14:paraId="6CCBC14F" w14:textId="7794FD9E" w:rsidR="00FE095B" w:rsidRDefault="00FE095B" w:rsidP="00FE095B">
            <w:pPr>
              <w:pStyle w:val="23"/>
              <w:spacing w:line="240" w:lineRule="auto"/>
              <w:ind w:firstLine="0"/>
              <w:jc w:val="center"/>
              <w:rPr>
                <w:rFonts w:ascii="GHEA Grapalat" w:hAnsi="GHEA Grapalat" w:cs="Calibri"/>
                <w:color w:val="000000"/>
                <w:lang w:val="en-US"/>
              </w:rPr>
            </w:pPr>
            <w:r>
              <w:rPr>
                <w:rFonts w:ascii="GHEA Grapalat" w:hAnsi="GHEA Grapalat"/>
                <w:color w:val="000000"/>
                <w:lang w:val="hy-AM"/>
              </w:rPr>
              <w:t>152000</w:t>
            </w:r>
          </w:p>
        </w:tc>
        <w:tc>
          <w:tcPr>
            <w:tcW w:w="7231" w:type="dxa"/>
            <w:vAlign w:val="center"/>
          </w:tcPr>
          <w:p w14:paraId="5FC3D5EE" w14:textId="2255E417" w:rsidR="00FE095B" w:rsidRPr="00EA7368" w:rsidRDefault="00FE095B" w:rsidP="00EA7368">
            <w:pPr>
              <w:jc w:val="center"/>
              <w:rPr>
                <w:rFonts w:ascii="GHEA Grapalat" w:hAnsi="GHEA Grapalat" w:cs="Calibri"/>
                <w:color w:val="000000"/>
                <w:sz w:val="16"/>
                <w:szCs w:val="16"/>
              </w:rPr>
            </w:pPr>
            <w:r w:rsidRPr="003B588F">
              <w:rPr>
                <w:rFonts w:ascii="GHEA Grapalat" w:hAnsi="GHEA Grapalat" w:cs="Arial"/>
                <w:sz w:val="16"/>
                <w:szCs w:val="16"/>
                <w:lang w:val="hy-AM"/>
              </w:rPr>
              <w:t>Հատուկ մասնագիտական սարքեր և նյութեր</w:t>
            </w:r>
          </w:p>
        </w:tc>
      </w:tr>
      <w:tr w:rsidR="00FE095B" w:rsidRPr="00C73DA9" w14:paraId="458A69CD" w14:textId="77777777" w:rsidTr="001F3283">
        <w:tc>
          <w:tcPr>
            <w:tcW w:w="1701" w:type="dxa"/>
            <w:vAlign w:val="center"/>
          </w:tcPr>
          <w:p w14:paraId="6C1F0820" w14:textId="000050E2" w:rsidR="00FE095B" w:rsidRPr="00983470" w:rsidRDefault="00FE095B" w:rsidP="00FE095B">
            <w:pPr>
              <w:pStyle w:val="23"/>
              <w:spacing w:line="240" w:lineRule="auto"/>
              <w:ind w:firstLine="0"/>
              <w:jc w:val="center"/>
              <w:rPr>
                <w:rFonts w:ascii="GHEA Grapalat" w:hAnsi="GHEA Grapalat" w:cs="Arial"/>
                <w:color w:val="000000"/>
                <w:lang w:val="en-US" w:eastAsia="ru-RU"/>
              </w:rPr>
            </w:pPr>
            <w:r>
              <w:rPr>
                <w:rFonts w:ascii="GHEA Grapalat" w:hAnsi="GHEA Grapalat" w:cs="Arial"/>
                <w:color w:val="000000"/>
                <w:lang w:val="en-US" w:eastAsia="ru-RU"/>
              </w:rPr>
              <w:t>9</w:t>
            </w:r>
          </w:p>
        </w:tc>
        <w:tc>
          <w:tcPr>
            <w:tcW w:w="1418" w:type="dxa"/>
            <w:vAlign w:val="center"/>
          </w:tcPr>
          <w:p w14:paraId="7D879747" w14:textId="0E7E088E" w:rsidR="00FE095B" w:rsidRDefault="00FE095B" w:rsidP="00FE095B">
            <w:pPr>
              <w:pStyle w:val="23"/>
              <w:spacing w:line="240" w:lineRule="auto"/>
              <w:ind w:firstLine="0"/>
              <w:jc w:val="center"/>
              <w:rPr>
                <w:rFonts w:ascii="GHEA Grapalat" w:hAnsi="GHEA Grapalat" w:cs="Calibri"/>
                <w:color w:val="000000"/>
                <w:lang w:val="en-US"/>
              </w:rPr>
            </w:pPr>
            <w:r>
              <w:rPr>
                <w:rFonts w:ascii="GHEA Grapalat" w:hAnsi="GHEA Grapalat"/>
                <w:color w:val="000000"/>
                <w:lang w:val="ru-RU"/>
              </w:rPr>
              <w:t>2835</w:t>
            </w:r>
            <w:r>
              <w:rPr>
                <w:rFonts w:ascii="GHEA Grapalat" w:hAnsi="GHEA Grapalat"/>
                <w:color w:val="000000"/>
                <w:lang w:val="hy-AM"/>
              </w:rPr>
              <w:t>00</w:t>
            </w:r>
          </w:p>
        </w:tc>
        <w:tc>
          <w:tcPr>
            <w:tcW w:w="7231" w:type="dxa"/>
            <w:vAlign w:val="center"/>
          </w:tcPr>
          <w:p w14:paraId="55C36F1C" w14:textId="541C14A8" w:rsidR="00FE095B" w:rsidRPr="00EA7368" w:rsidRDefault="00FE095B" w:rsidP="00EA7368">
            <w:pPr>
              <w:jc w:val="center"/>
              <w:rPr>
                <w:rFonts w:ascii="GHEA Grapalat" w:hAnsi="GHEA Grapalat" w:cs="Calibri"/>
                <w:color w:val="000000"/>
                <w:sz w:val="16"/>
                <w:szCs w:val="16"/>
              </w:rPr>
            </w:pPr>
            <w:r w:rsidRPr="003B588F">
              <w:rPr>
                <w:rFonts w:ascii="GHEA Grapalat" w:hAnsi="GHEA Grapalat" w:cs="Arial"/>
                <w:sz w:val="16"/>
                <w:szCs w:val="16"/>
                <w:lang w:val="hy-AM"/>
              </w:rPr>
              <w:t>Հատուկ մասնագիտական սարքեր և նյութեր</w:t>
            </w:r>
          </w:p>
        </w:tc>
      </w:tr>
      <w:tr w:rsidR="00FE095B" w:rsidRPr="00C73DA9" w14:paraId="2E6006F9" w14:textId="77777777" w:rsidTr="001F3283">
        <w:tc>
          <w:tcPr>
            <w:tcW w:w="1701" w:type="dxa"/>
            <w:vAlign w:val="center"/>
          </w:tcPr>
          <w:p w14:paraId="2754AA9B" w14:textId="272B9331" w:rsidR="00FE095B" w:rsidRPr="00983470" w:rsidRDefault="00FE095B" w:rsidP="00FE095B">
            <w:pPr>
              <w:pStyle w:val="23"/>
              <w:spacing w:line="240" w:lineRule="auto"/>
              <w:ind w:firstLine="0"/>
              <w:jc w:val="center"/>
              <w:rPr>
                <w:rFonts w:ascii="GHEA Grapalat" w:hAnsi="GHEA Grapalat" w:cs="Arial"/>
                <w:color w:val="000000"/>
                <w:lang w:val="en-US" w:eastAsia="ru-RU"/>
              </w:rPr>
            </w:pPr>
            <w:r>
              <w:rPr>
                <w:rFonts w:ascii="GHEA Grapalat" w:hAnsi="GHEA Grapalat" w:cs="Arial"/>
                <w:color w:val="000000"/>
                <w:lang w:val="en-US" w:eastAsia="ru-RU"/>
              </w:rPr>
              <w:t>10</w:t>
            </w:r>
          </w:p>
        </w:tc>
        <w:tc>
          <w:tcPr>
            <w:tcW w:w="1418" w:type="dxa"/>
            <w:vAlign w:val="center"/>
          </w:tcPr>
          <w:p w14:paraId="7621B254" w14:textId="6865B8E3" w:rsidR="00FE095B" w:rsidRDefault="00FE095B" w:rsidP="00FE095B">
            <w:pPr>
              <w:pStyle w:val="23"/>
              <w:spacing w:line="240" w:lineRule="auto"/>
              <w:ind w:firstLine="0"/>
              <w:jc w:val="center"/>
              <w:rPr>
                <w:rFonts w:ascii="GHEA Grapalat" w:hAnsi="GHEA Grapalat" w:cs="Calibri"/>
                <w:color w:val="000000"/>
                <w:lang w:val="en-US"/>
              </w:rPr>
            </w:pPr>
            <w:r>
              <w:rPr>
                <w:rFonts w:ascii="GHEA Grapalat" w:hAnsi="GHEA Grapalat"/>
                <w:color w:val="000000"/>
                <w:lang w:val="hy-AM"/>
              </w:rPr>
              <w:t>160000</w:t>
            </w:r>
          </w:p>
        </w:tc>
        <w:tc>
          <w:tcPr>
            <w:tcW w:w="7231" w:type="dxa"/>
            <w:vAlign w:val="center"/>
          </w:tcPr>
          <w:p w14:paraId="05C33F4C" w14:textId="1E73A56B" w:rsidR="00FE095B" w:rsidRPr="00EA7368" w:rsidRDefault="00FE095B" w:rsidP="00EA7368">
            <w:pPr>
              <w:jc w:val="center"/>
              <w:rPr>
                <w:rFonts w:ascii="GHEA Grapalat" w:hAnsi="GHEA Grapalat" w:cs="Calibri"/>
                <w:color w:val="000000"/>
                <w:sz w:val="16"/>
                <w:szCs w:val="16"/>
              </w:rPr>
            </w:pPr>
            <w:r w:rsidRPr="003B588F">
              <w:rPr>
                <w:rFonts w:ascii="GHEA Grapalat" w:hAnsi="GHEA Grapalat" w:cs="Arial"/>
                <w:sz w:val="16"/>
                <w:szCs w:val="16"/>
                <w:lang w:val="hy-AM"/>
              </w:rPr>
              <w:t>Հատուկ մասնագիտական սարքեր և նյութեր</w:t>
            </w:r>
          </w:p>
        </w:tc>
      </w:tr>
      <w:tr w:rsidR="00FE095B" w:rsidRPr="00C73DA9" w14:paraId="544917C8" w14:textId="77777777" w:rsidTr="001F3283">
        <w:tc>
          <w:tcPr>
            <w:tcW w:w="1701" w:type="dxa"/>
            <w:vAlign w:val="center"/>
          </w:tcPr>
          <w:p w14:paraId="0A317599" w14:textId="4DBA9545" w:rsidR="00FE095B" w:rsidRPr="00983470" w:rsidRDefault="00FE095B" w:rsidP="00FE095B">
            <w:pPr>
              <w:pStyle w:val="23"/>
              <w:spacing w:line="240" w:lineRule="auto"/>
              <w:ind w:firstLine="0"/>
              <w:jc w:val="center"/>
              <w:rPr>
                <w:rFonts w:ascii="GHEA Grapalat" w:hAnsi="GHEA Grapalat" w:cs="Arial"/>
                <w:color w:val="000000"/>
                <w:lang w:val="en-US" w:eastAsia="ru-RU"/>
              </w:rPr>
            </w:pPr>
            <w:r>
              <w:rPr>
                <w:rFonts w:ascii="GHEA Grapalat" w:hAnsi="GHEA Grapalat" w:cs="Arial"/>
                <w:color w:val="000000"/>
                <w:lang w:val="en-US" w:eastAsia="ru-RU"/>
              </w:rPr>
              <w:t>11</w:t>
            </w:r>
          </w:p>
        </w:tc>
        <w:tc>
          <w:tcPr>
            <w:tcW w:w="1418" w:type="dxa"/>
            <w:vAlign w:val="center"/>
          </w:tcPr>
          <w:p w14:paraId="2679310C" w14:textId="49107CC6" w:rsidR="00FE095B" w:rsidRDefault="00FE095B" w:rsidP="00FE095B">
            <w:pPr>
              <w:pStyle w:val="23"/>
              <w:spacing w:line="240" w:lineRule="auto"/>
              <w:ind w:firstLine="0"/>
              <w:jc w:val="center"/>
              <w:rPr>
                <w:rFonts w:ascii="GHEA Grapalat" w:hAnsi="GHEA Grapalat" w:cs="Calibri"/>
                <w:color w:val="000000"/>
                <w:lang w:val="en-US"/>
              </w:rPr>
            </w:pPr>
            <w:r>
              <w:rPr>
                <w:rFonts w:ascii="GHEA Grapalat" w:hAnsi="GHEA Grapalat"/>
                <w:color w:val="000000"/>
                <w:lang w:val="hy-AM"/>
              </w:rPr>
              <w:t>150000</w:t>
            </w:r>
          </w:p>
        </w:tc>
        <w:tc>
          <w:tcPr>
            <w:tcW w:w="7231" w:type="dxa"/>
            <w:vAlign w:val="center"/>
          </w:tcPr>
          <w:p w14:paraId="125B5142" w14:textId="545143C0" w:rsidR="00FE095B" w:rsidRPr="00EA7368" w:rsidRDefault="00FE095B" w:rsidP="00EA7368">
            <w:pPr>
              <w:jc w:val="center"/>
              <w:rPr>
                <w:rFonts w:ascii="GHEA Grapalat" w:hAnsi="GHEA Grapalat" w:cs="Calibri"/>
                <w:color w:val="000000"/>
                <w:sz w:val="16"/>
                <w:szCs w:val="16"/>
              </w:rPr>
            </w:pPr>
            <w:r w:rsidRPr="003B588F">
              <w:rPr>
                <w:rFonts w:ascii="GHEA Grapalat" w:hAnsi="GHEA Grapalat" w:cs="Arial"/>
                <w:sz w:val="16"/>
                <w:szCs w:val="16"/>
                <w:lang w:val="hy-AM"/>
              </w:rPr>
              <w:t>Հատուկ մասնագիտական սարքեր և նյութեր</w:t>
            </w:r>
          </w:p>
        </w:tc>
      </w:tr>
      <w:tr w:rsidR="00FE095B" w:rsidRPr="00C73DA9" w14:paraId="3F0375E1" w14:textId="77777777" w:rsidTr="001F3283">
        <w:tc>
          <w:tcPr>
            <w:tcW w:w="1701" w:type="dxa"/>
            <w:vAlign w:val="center"/>
          </w:tcPr>
          <w:p w14:paraId="61762D83" w14:textId="09FD50DC" w:rsidR="00FE095B" w:rsidRPr="00C75ED1" w:rsidRDefault="00FE095B" w:rsidP="00FE095B">
            <w:pPr>
              <w:pStyle w:val="23"/>
              <w:spacing w:line="240" w:lineRule="auto"/>
              <w:ind w:firstLine="0"/>
              <w:jc w:val="center"/>
              <w:rPr>
                <w:rFonts w:ascii="GHEA Grapalat" w:hAnsi="GHEA Grapalat" w:cs="Arial"/>
                <w:color w:val="000000"/>
                <w:lang w:val="en-US" w:eastAsia="ru-RU"/>
              </w:rPr>
            </w:pPr>
            <w:r w:rsidRPr="00C75ED1">
              <w:rPr>
                <w:rFonts w:ascii="GHEA Grapalat" w:hAnsi="GHEA Grapalat" w:cs="Arial"/>
                <w:color w:val="000000"/>
                <w:lang w:val="en-US" w:eastAsia="ru-RU"/>
              </w:rPr>
              <w:t>12</w:t>
            </w:r>
          </w:p>
        </w:tc>
        <w:tc>
          <w:tcPr>
            <w:tcW w:w="1418" w:type="dxa"/>
            <w:vAlign w:val="center"/>
          </w:tcPr>
          <w:p w14:paraId="0DBCEF68" w14:textId="58959031" w:rsidR="00FE095B" w:rsidRPr="00C75ED1" w:rsidRDefault="00FE095B" w:rsidP="00FE095B">
            <w:pPr>
              <w:pStyle w:val="23"/>
              <w:spacing w:line="240" w:lineRule="auto"/>
              <w:ind w:firstLine="0"/>
              <w:jc w:val="center"/>
              <w:rPr>
                <w:rFonts w:ascii="GHEA Grapalat" w:hAnsi="GHEA Grapalat" w:cs="Calibri"/>
                <w:color w:val="000000"/>
                <w:lang w:val="en-US"/>
              </w:rPr>
            </w:pPr>
            <w:r w:rsidRPr="00C75ED1">
              <w:rPr>
                <w:rFonts w:ascii="GHEA Grapalat" w:hAnsi="GHEA Grapalat"/>
                <w:color w:val="000000"/>
                <w:lang w:val="hy-AM"/>
              </w:rPr>
              <w:t>240000</w:t>
            </w:r>
          </w:p>
        </w:tc>
        <w:tc>
          <w:tcPr>
            <w:tcW w:w="7231" w:type="dxa"/>
            <w:vAlign w:val="center"/>
          </w:tcPr>
          <w:p w14:paraId="24392314" w14:textId="557FF797" w:rsidR="00FE095B" w:rsidRPr="00EA7368" w:rsidRDefault="00FE095B" w:rsidP="00EA7368">
            <w:pPr>
              <w:jc w:val="center"/>
              <w:rPr>
                <w:rFonts w:ascii="GHEA Grapalat" w:hAnsi="GHEA Grapalat" w:cs="Calibri"/>
                <w:color w:val="000000"/>
                <w:sz w:val="16"/>
                <w:szCs w:val="16"/>
              </w:rPr>
            </w:pPr>
            <w:r w:rsidRPr="00C75ED1">
              <w:rPr>
                <w:rFonts w:ascii="GHEA Grapalat" w:hAnsi="GHEA Grapalat" w:cs="Arial"/>
                <w:sz w:val="16"/>
                <w:szCs w:val="16"/>
                <w:lang w:val="hy-AM"/>
              </w:rPr>
              <w:t>Հատուկ մասնագիտական սարքեր և նյութեր</w:t>
            </w:r>
          </w:p>
        </w:tc>
      </w:tr>
      <w:tr w:rsidR="00FE095B" w:rsidRPr="00C73DA9" w14:paraId="18FF7DBD" w14:textId="77777777" w:rsidTr="001F3283">
        <w:tc>
          <w:tcPr>
            <w:tcW w:w="1701" w:type="dxa"/>
            <w:vAlign w:val="center"/>
          </w:tcPr>
          <w:p w14:paraId="7F6E7C30" w14:textId="5613C4C3" w:rsidR="00FE095B" w:rsidRPr="003F75F9" w:rsidRDefault="00FE095B" w:rsidP="00FE095B">
            <w:pPr>
              <w:pStyle w:val="23"/>
              <w:spacing w:line="240" w:lineRule="auto"/>
              <w:ind w:firstLine="0"/>
              <w:jc w:val="center"/>
              <w:rPr>
                <w:rFonts w:ascii="GHEA Grapalat" w:hAnsi="GHEA Grapalat" w:cs="Arial"/>
                <w:color w:val="000000"/>
                <w:lang w:val="en-US" w:eastAsia="ru-RU"/>
              </w:rPr>
            </w:pPr>
            <w:r w:rsidRPr="003F75F9">
              <w:rPr>
                <w:rFonts w:ascii="GHEA Grapalat" w:hAnsi="GHEA Grapalat" w:cs="Arial"/>
                <w:color w:val="000000"/>
                <w:lang w:val="en-US" w:eastAsia="ru-RU"/>
              </w:rPr>
              <w:t>13</w:t>
            </w:r>
          </w:p>
        </w:tc>
        <w:tc>
          <w:tcPr>
            <w:tcW w:w="1418" w:type="dxa"/>
            <w:vAlign w:val="center"/>
          </w:tcPr>
          <w:p w14:paraId="4C9F4BE0" w14:textId="5B708BE0" w:rsidR="00FE095B" w:rsidRPr="003F75F9" w:rsidRDefault="00FE095B" w:rsidP="00FE095B">
            <w:pPr>
              <w:pStyle w:val="23"/>
              <w:spacing w:line="240" w:lineRule="auto"/>
              <w:ind w:firstLine="0"/>
              <w:jc w:val="center"/>
              <w:rPr>
                <w:rFonts w:ascii="GHEA Grapalat" w:hAnsi="GHEA Grapalat" w:cs="Calibri"/>
                <w:color w:val="000000"/>
                <w:lang w:val="en-US"/>
              </w:rPr>
            </w:pPr>
            <w:r>
              <w:rPr>
                <w:rFonts w:ascii="GHEA Grapalat" w:hAnsi="GHEA Grapalat"/>
                <w:color w:val="000000"/>
                <w:lang w:val="hy-AM"/>
              </w:rPr>
              <w:t>220000</w:t>
            </w:r>
          </w:p>
        </w:tc>
        <w:tc>
          <w:tcPr>
            <w:tcW w:w="7231" w:type="dxa"/>
            <w:vAlign w:val="center"/>
          </w:tcPr>
          <w:p w14:paraId="162EB5C1" w14:textId="4CA10AF8" w:rsidR="00FE095B" w:rsidRPr="00EA7368" w:rsidRDefault="00FE095B" w:rsidP="00EA7368">
            <w:pPr>
              <w:jc w:val="center"/>
              <w:rPr>
                <w:rFonts w:ascii="GHEA Grapalat" w:hAnsi="GHEA Grapalat" w:cs="Calibri"/>
                <w:color w:val="000000"/>
                <w:sz w:val="16"/>
                <w:szCs w:val="16"/>
              </w:rPr>
            </w:pPr>
            <w:r w:rsidRPr="003B588F">
              <w:rPr>
                <w:rFonts w:ascii="GHEA Grapalat" w:hAnsi="GHEA Grapalat" w:cs="Arial"/>
                <w:sz w:val="16"/>
                <w:szCs w:val="16"/>
                <w:lang w:val="hy-AM"/>
              </w:rPr>
              <w:t>Հատուկ մասնագիտական սարքեր և նյութեր</w:t>
            </w:r>
          </w:p>
        </w:tc>
      </w:tr>
      <w:tr w:rsidR="00FE095B" w:rsidRPr="00C73DA9" w14:paraId="5ABBF39F" w14:textId="77777777" w:rsidTr="0094644F">
        <w:tc>
          <w:tcPr>
            <w:tcW w:w="1701" w:type="dxa"/>
            <w:vAlign w:val="center"/>
          </w:tcPr>
          <w:p w14:paraId="2B7C5ADA" w14:textId="4F70598F" w:rsidR="00FE095B" w:rsidRPr="00983470" w:rsidRDefault="00FE095B" w:rsidP="00FE095B">
            <w:pPr>
              <w:pStyle w:val="23"/>
              <w:spacing w:line="240" w:lineRule="auto"/>
              <w:ind w:firstLine="0"/>
              <w:jc w:val="center"/>
              <w:rPr>
                <w:rFonts w:ascii="GHEA Grapalat" w:hAnsi="GHEA Grapalat" w:cs="Arial"/>
                <w:color w:val="000000"/>
                <w:lang w:val="en-US" w:eastAsia="ru-RU"/>
              </w:rPr>
            </w:pPr>
            <w:r>
              <w:rPr>
                <w:rFonts w:ascii="GHEA Grapalat" w:hAnsi="GHEA Grapalat" w:cs="Arial"/>
                <w:color w:val="000000"/>
                <w:lang w:val="en-US" w:eastAsia="ru-RU"/>
              </w:rPr>
              <w:t>14</w:t>
            </w:r>
          </w:p>
        </w:tc>
        <w:tc>
          <w:tcPr>
            <w:tcW w:w="1418" w:type="dxa"/>
            <w:vAlign w:val="center"/>
          </w:tcPr>
          <w:p w14:paraId="5CB6298C" w14:textId="7825F6C0" w:rsidR="00FE095B" w:rsidRDefault="00FE095B" w:rsidP="00FE095B">
            <w:pPr>
              <w:pStyle w:val="23"/>
              <w:spacing w:line="240" w:lineRule="auto"/>
              <w:ind w:firstLine="0"/>
              <w:jc w:val="center"/>
              <w:rPr>
                <w:rFonts w:ascii="GHEA Grapalat" w:hAnsi="GHEA Grapalat" w:cs="Calibri"/>
                <w:color w:val="000000"/>
                <w:lang w:val="en-US"/>
              </w:rPr>
            </w:pPr>
            <w:r>
              <w:rPr>
                <w:rFonts w:ascii="GHEA Grapalat" w:hAnsi="GHEA Grapalat"/>
                <w:color w:val="000000"/>
                <w:lang w:val="hy-AM"/>
              </w:rPr>
              <w:t>1080000</w:t>
            </w:r>
          </w:p>
        </w:tc>
        <w:tc>
          <w:tcPr>
            <w:tcW w:w="7231" w:type="dxa"/>
            <w:vAlign w:val="center"/>
          </w:tcPr>
          <w:p w14:paraId="5364BD38" w14:textId="592EAD59" w:rsidR="00FE095B" w:rsidRPr="00EA7368" w:rsidRDefault="00FE095B" w:rsidP="00EA7368">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Ախտորոշման և ռադիոախտորոշման սարքեր և նյութեր</w:t>
            </w:r>
          </w:p>
        </w:tc>
      </w:tr>
      <w:tr w:rsidR="00FE095B" w:rsidRPr="00C73DA9" w14:paraId="4BF9B119" w14:textId="77777777" w:rsidTr="0094644F">
        <w:tc>
          <w:tcPr>
            <w:tcW w:w="1701" w:type="dxa"/>
            <w:vAlign w:val="center"/>
          </w:tcPr>
          <w:p w14:paraId="06581872" w14:textId="2428B24B" w:rsidR="00FE095B" w:rsidRPr="00983470" w:rsidRDefault="00FE095B" w:rsidP="00FE095B">
            <w:pPr>
              <w:pStyle w:val="23"/>
              <w:spacing w:line="240" w:lineRule="auto"/>
              <w:ind w:firstLine="0"/>
              <w:jc w:val="center"/>
              <w:rPr>
                <w:rFonts w:ascii="GHEA Grapalat" w:hAnsi="GHEA Grapalat" w:cs="Arial"/>
                <w:color w:val="000000"/>
                <w:lang w:val="en-US" w:eastAsia="ru-RU"/>
              </w:rPr>
            </w:pPr>
            <w:r>
              <w:rPr>
                <w:rFonts w:ascii="GHEA Grapalat" w:hAnsi="GHEA Grapalat" w:cs="Arial"/>
                <w:color w:val="000000"/>
                <w:lang w:val="en-US" w:eastAsia="ru-RU"/>
              </w:rPr>
              <w:t>15</w:t>
            </w:r>
          </w:p>
        </w:tc>
        <w:tc>
          <w:tcPr>
            <w:tcW w:w="1418" w:type="dxa"/>
            <w:vAlign w:val="center"/>
          </w:tcPr>
          <w:p w14:paraId="7CAE73C6" w14:textId="10FCF0EE" w:rsidR="00FE095B" w:rsidRDefault="00FE095B" w:rsidP="00FE095B">
            <w:pPr>
              <w:pStyle w:val="23"/>
              <w:spacing w:line="240" w:lineRule="auto"/>
              <w:ind w:firstLine="0"/>
              <w:jc w:val="center"/>
              <w:rPr>
                <w:rFonts w:ascii="GHEA Grapalat" w:hAnsi="GHEA Grapalat" w:cs="Calibri"/>
                <w:color w:val="000000"/>
                <w:lang w:val="en-US"/>
              </w:rPr>
            </w:pPr>
            <w:r w:rsidRPr="00921920">
              <w:rPr>
                <w:rFonts w:ascii="GHEA Grapalat" w:hAnsi="GHEA Grapalat" w:cs="Arial"/>
                <w:lang w:val="hy-AM"/>
              </w:rPr>
              <w:t>600000</w:t>
            </w:r>
          </w:p>
        </w:tc>
        <w:tc>
          <w:tcPr>
            <w:tcW w:w="7231" w:type="dxa"/>
            <w:vAlign w:val="center"/>
          </w:tcPr>
          <w:p w14:paraId="4B9C7322" w14:textId="6EBD26B1" w:rsidR="00FE095B" w:rsidRPr="00EA7368" w:rsidRDefault="00FE095B" w:rsidP="00EA7368">
            <w:pPr>
              <w:jc w:val="center"/>
              <w:rPr>
                <w:rFonts w:ascii="GHEA Grapalat" w:hAnsi="GHEA Grapalat" w:cs="Arial"/>
                <w:sz w:val="16"/>
                <w:szCs w:val="16"/>
                <w:lang w:val="hy-AM"/>
              </w:rPr>
            </w:pPr>
            <w:r w:rsidRPr="003B588F">
              <w:rPr>
                <w:rFonts w:ascii="GHEA Grapalat" w:hAnsi="GHEA Grapalat" w:cs="GHEA Grapalat"/>
                <w:sz w:val="16"/>
                <w:szCs w:val="16"/>
              </w:rPr>
              <w:t>Ուլտրամանուշակագույն լամպեր</w:t>
            </w:r>
          </w:p>
        </w:tc>
      </w:tr>
    </w:tbl>
    <w:p w14:paraId="394A53AF" w14:textId="77777777" w:rsidR="006432A5" w:rsidRDefault="006432A5" w:rsidP="006432A5">
      <w:pPr>
        <w:pStyle w:val="23"/>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38D0C121" w14:textId="77777777"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w:t>
      </w:r>
      <w:bookmarkStart w:id="2" w:name="_GoBack"/>
      <w:bookmarkEnd w:id="2"/>
      <w:r w:rsidR="0085236E" w:rsidRPr="00A71D81">
        <w:rPr>
          <w:rFonts w:ascii="GHEA Grapalat" w:hAnsi="GHEA Grapalat"/>
        </w:rPr>
        <w:t>իման վրա, կհատկացվի կանխավճար` ներքոհիշյալ չափով և ժամկետներում`</w:t>
      </w:r>
    </w:p>
    <w:p w14:paraId="3B8DE9CD" w14:textId="77777777"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B22BD9">
      <w:pPr>
        <w:pStyle w:val="aff1"/>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B22BD9">
      <w:pPr>
        <w:pStyle w:val="aff1"/>
        <w:numPr>
          <w:ilvl w:val="0"/>
          <w:numId w:val="11"/>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B22BD9">
      <w:pPr>
        <w:pStyle w:val="aff1"/>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15F05572" w:rsidR="00A96352" w:rsidRPr="00A71D81" w:rsidRDefault="00096865"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404119" w:rsidRPr="00404119">
        <w:rPr>
          <w:rFonts w:ascii="GHEA Grapalat" w:hAnsi="GHEA Grapalat" w:cs="Sylfaen"/>
          <w:b/>
          <w:bCs/>
          <w:szCs w:val="24"/>
          <w:lang w:val="hy-AM"/>
        </w:rPr>
        <w:t>7</w:t>
      </w:r>
      <w:r w:rsidR="00A96352" w:rsidRPr="00103C93">
        <w:rPr>
          <w:rFonts w:ascii="GHEA Grapalat" w:hAnsi="GHEA Grapalat" w:cs="Sylfaen"/>
          <w:b/>
          <w:bCs/>
          <w:szCs w:val="24"/>
          <w:lang w:val="hy-AM"/>
        </w:rPr>
        <w:t>»-րդ օրվա ժամը «</w:t>
      </w:r>
      <w:r w:rsidR="00FE095B">
        <w:rPr>
          <w:rFonts w:ascii="GHEA Grapalat" w:hAnsi="GHEA Grapalat"/>
          <w:b/>
          <w:iCs/>
          <w:lang w:val="hy-AM"/>
        </w:rPr>
        <w:t>12:50</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A96352" w:rsidRPr="000A2CFD">
        <w:rPr>
          <w:rFonts w:ascii="GHEA Grapalat" w:hAnsi="GHEA Grapalat" w:cs="Sylfaen"/>
          <w:b/>
        </w:rPr>
        <w:t>«</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B22BD9">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B22BD9">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1376E57"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6D2E03">
        <w:rPr>
          <w:rFonts w:ascii="GHEA Grapalat" w:hAnsi="GHEA Grapalat" w:cs="Sylfaen"/>
          <w:szCs w:val="24"/>
        </w:rPr>
        <w:t>«</w:t>
      </w:r>
      <w:r w:rsidR="00404119" w:rsidRPr="00101C10">
        <w:rPr>
          <w:rFonts w:ascii="GHEA Grapalat" w:hAnsi="GHEA Grapalat" w:cs="Sylfaen"/>
          <w:szCs w:val="24"/>
        </w:rPr>
        <w:t>7</w:t>
      </w:r>
      <w:r w:rsidR="00A96352" w:rsidRPr="006D2E03">
        <w:rPr>
          <w:rFonts w:ascii="GHEA Grapalat" w:hAnsi="GHEA Grapalat" w:cs="Sylfaen"/>
          <w:szCs w:val="24"/>
        </w:rPr>
        <w:t>»</w:t>
      </w:r>
      <w:r w:rsidR="00A96352" w:rsidRPr="006D2E03">
        <w:rPr>
          <w:rFonts w:ascii="GHEA Grapalat" w:hAnsi="GHEA Grapalat" w:cs="Sylfaen"/>
          <w:szCs w:val="24"/>
          <w:lang w:val="ru-RU"/>
        </w:rPr>
        <w:t>րդ</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օրվա</w:t>
      </w:r>
      <w:r w:rsidR="00A96352" w:rsidRPr="006D2E03">
        <w:rPr>
          <w:rFonts w:ascii="GHEA Grapalat" w:hAnsi="GHEA Grapalat" w:cs="Sylfaen"/>
          <w:szCs w:val="24"/>
        </w:rPr>
        <w:t xml:space="preserve"> </w:t>
      </w:r>
      <w:r w:rsidR="00A96352" w:rsidRPr="006D2E03">
        <w:rPr>
          <w:rFonts w:ascii="GHEA Grapalat" w:hAnsi="GHEA Grapalat" w:cs="Sylfaen"/>
          <w:szCs w:val="24"/>
          <w:lang w:val="ru-RU"/>
        </w:rPr>
        <w:t>ժամը</w:t>
      </w:r>
      <w:r w:rsidR="00A96352" w:rsidRPr="006D2E03">
        <w:rPr>
          <w:rFonts w:ascii="GHEA Grapalat" w:hAnsi="GHEA Grapalat" w:cs="Sylfaen"/>
          <w:szCs w:val="24"/>
        </w:rPr>
        <w:t xml:space="preserve"> «</w:t>
      </w:r>
      <w:r w:rsidR="00FE095B">
        <w:rPr>
          <w:rFonts w:ascii="GHEA Grapalat" w:hAnsi="GHEA Grapalat" w:cs="Sylfaen"/>
          <w:szCs w:val="24"/>
        </w:rPr>
        <w:t>12:50</w:t>
      </w:r>
      <w:r w:rsidR="00A96352" w:rsidRPr="006D2E03">
        <w:rPr>
          <w:rFonts w:ascii="GHEA Grapalat" w:hAnsi="GHEA Grapalat" w:cs="Sylfaen"/>
          <w:szCs w:val="24"/>
        </w:rPr>
        <w:t>»-</w:t>
      </w:r>
      <w:r w:rsidR="00A96352" w:rsidRPr="006D2E03">
        <w:rPr>
          <w:rFonts w:ascii="GHEA Grapalat" w:hAnsi="GHEA Grapalat" w:cs="Sylfaen"/>
          <w:szCs w:val="24"/>
          <w:lang w:val="en-US"/>
        </w:rPr>
        <w:t>ի</w:t>
      </w:r>
      <w:r w:rsidR="00A96352"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B22BD9">
      <w:pPr>
        <w:pStyle w:val="aff1"/>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B22BD9">
      <w:pPr>
        <w:pStyle w:val="aff1"/>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22905B4"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2F7611" w:rsidRPr="00A71D81">
        <w:rPr>
          <w:rFonts w:ascii="GHEA Grapalat" w:hAnsi="GHEA Grapalat" w:cs="Sylfaen"/>
        </w:rPr>
        <w:t>Հայտերի</w:t>
      </w:r>
      <w:r w:rsidR="002F7611" w:rsidRPr="00A71D81">
        <w:rPr>
          <w:rFonts w:ascii="GHEA Grapalat" w:hAnsi="GHEA Grapalat" w:cs="Arial"/>
        </w:rPr>
        <w:t xml:space="preserve"> </w:t>
      </w:r>
      <w:r w:rsidR="002F7611" w:rsidRPr="00A71D81">
        <w:rPr>
          <w:rFonts w:ascii="GHEA Grapalat" w:hAnsi="GHEA Grapalat" w:cs="Sylfaen"/>
        </w:rPr>
        <w:t>գնահատումը</w:t>
      </w:r>
      <w:r w:rsidR="002F7611" w:rsidRPr="00A71D81">
        <w:rPr>
          <w:rFonts w:ascii="GHEA Grapalat" w:hAnsi="GHEA Grapalat" w:cs="Arial"/>
        </w:rPr>
        <w:t xml:space="preserve"> </w:t>
      </w:r>
      <w:r w:rsidR="002F7611" w:rsidRPr="00A71D81">
        <w:rPr>
          <w:rFonts w:ascii="GHEA Grapalat" w:hAnsi="GHEA Grapalat" w:cs="Sylfaen"/>
        </w:rPr>
        <w:t>և</w:t>
      </w:r>
      <w:r w:rsidR="002F7611" w:rsidRPr="00A71D81">
        <w:rPr>
          <w:rFonts w:ascii="GHEA Grapalat" w:hAnsi="GHEA Grapalat" w:cs="Arial"/>
        </w:rPr>
        <w:t xml:space="preserve"> </w:t>
      </w:r>
      <w:r w:rsidR="002F7611" w:rsidRPr="00A71D81">
        <w:rPr>
          <w:rFonts w:ascii="GHEA Grapalat" w:hAnsi="GHEA Grapalat" w:cs="Sylfaen"/>
        </w:rPr>
        <w:t>ընտրված մասնակցի որոշումն</w:t>
      </w:r>
      <w:r w:rsidR="002F7611" w:rsidRPr="00A71D81">
        <w:rPr>
          <w:rFonts w:ascii="GHEA Grapalat" w:hAnsi="GHEA Grapalat" w:cs="Arial"/>
        </w:rPr>
        <w:t xml:space="preserve"> </w:t>
      </w:r>
      <w:r w:rsidR="002F7611" w:rsidRPr="00A71D81">
        <w:rPr>
          <w:rFonts w:ascii="GHEA Grapalat" w:hAnsi="GHEA Grapalat" w:cs="Sylfaen"/>
        </w:rPr>
        <w:t>իրականացվում</w:t>
      </w:r>
      <w:r w:rsidR="002F7611" w:rsidRPr="00A71D81">
        <w:rPr>
          <w:rFonts w:ascii="GHEA Grapalat" w:hAnsi="GHEA Grapalat" w:cs="Arial"/>
        </w:rPr>
        <w:t xml:space="preserve"> </w:t>
      </w:r>
      <w:r w:rsidR="002F7611" w:rsidRPr="00A71D81">
        <w:rPr>
          <w:rFonts w:ascii="GHEA Grapalat" w:hAnsi="GHEA Grapalat" w:cs="Sylfaen"/>
        </w:rPr>
        <w:t>է</w:t>
      </w:r>
      <w:r w:rsidR="002F7611" w:rsidRPr="00A71D81">
        <w:rPr>
          <w:rFonts w:ascii="GHEA Grapalat" w:hAnsi="GHEA Grapalat" w:cs="Arial"/>
        </w:rPr>
        <w:t xml:space="preserve"> </w:t>
      </w:r>
      <w:r w:rsidR="002F7611" w:rsidRPr="00A71D81">
        <w:rPr>
          <w:rFonts w:ascii="GHEA Grapalat" w:hAnsi="GHEA Grapalat" w:cs="Sylfaen"/>
        </w:rPr>
        <w:t>ըստ</w:t>
      </w:r>
      <w:r w:rsidR="002F7611" w:rsidRPr="00A71D81">
        <w:rPr>
          <w:rFonts w:ascii="GHEA Grapalat" w:hAnsi="GHEA Grapalat" w:cs="Arial"/>
        </w:rPr>
        <w:t xml:space="preserve"> </w:t>
      </w:r>
      <w:r w:rsidR="002F7611" w:rsidRPr="00A71D81">
        <w:rPr>
          <w:rFonts w:ascii="GHEA Grapalat" w:hAnsi="GHEA Grapalat" w:cs="Sylfaen"/>
        </w:rPr>
        <w:t>առանձին</w:t>
      </w:r>
      <w:r w:rsidR="002F7611" w:rsidRPr="00A71D81">
        <w:rPr>
          <w:rFonts w:ascii="GHEA Grapalat" w:hAnsi="GHEA Grapalat" w:cs="Arial"/>
        </w:rPr>
        <w:t xml:space="preserve"> </w:t>
      </w:r>
      <w:r w:rsidR="002F7611" w:rsidRPr="00A71D81">
        <w:rPr>
          <w:rFonts w:ascii="GHEA Grapalat" w:hAnsi="GHEA Grapalat" w:cs="Sylfaen"/>
        </w:rPr>
        <w:t>չափաբաժինների</w:t>
      </w:r>
      <w:r w:rsidR="002F7611">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EA7368">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A7368">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0354C11" w:rsidR="00096865" w:rsidRPr="00A71D81" w:rsidRDefault="00EA7368" w:rsidP="00EA7368">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Pr="00A71D81">
        <w:rPr>
          <w:rFonts w:ascii="GHEA Grapalat" w:hAnsi="GHEA Grapalat" w:cs="Sylfaen"/>
          <w:b/>
          <w:szCs w:val="22"/>
          <w:lang w:val="es-ES"/>
        </w:rPr>
        <w:t xml:space="preserve"> </w:t>
      </w:r>
      <w:r>
        <w:rPr>
          <w:rFonts w:ascii="GHEA Grapalat" w:hAnsi="GHEA Grapalat" w:cs="Sylfaen"/>
          <w:b/>
          <w:szCs w:val="22"/>
          <w:lang w:val="es-ES"/>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023162F3"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83470">
        <w:rPr>
          <w:rFonts w:ascii="GHEA Grapalat" w:hAnsi="GHEA Grapalat"/>
          <w:b/>
          <w:lang w:val="es-ES"/>
        </w:rPr>
        <w:t>ՓԱԲ-ԳՀԱՊՁԲ-</w:t>
      </w:r>
      <w:r w:rsidR="00FE095B">
        <w:rPr>
          <w:rFonts w:ascii="GHEA Grapalat" w:hAnsi="GHEA Grapalat"/>
          <w:b/>
          <w:lang w:val="es-ES"/>
        </w:rPr>
        <w:t>26/65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11C1509D"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983470">
        <w:rPr>
          <w:rFonts w:ascii="GHEA Grapalat" w:hAnsi="GHEA Grapalat"/>
          <w:sz w:val="20"/>
          <w:szCs w:val="20"/>
          <w:lang w:val="es-ES"/>
        </w:rPr>
        <w:t>ՓԱԲ-ԳՀԱՊՁԲ-</w:t>
      </w:r>
      <w:r w:rsidR="00FE095B">
        <w:rPr>
          <w:rFonts w:ascii="GHEA Grapalat" w:hAnsi="GHEA Grapalat"/>
          <w:sz w:val="20"/>
          <w:szCs w:val="20"/>
          <w:lang w:val="es-ES"/>
        </w:rPr>
        <w:t>26/65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B22BD9">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B22BD9">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B22BD9">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B22BD9">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41BAE77"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83470">
        <w:rPr>
          <w:rFonts w:ascii="GHEA Grapalat" w:hAnsi="GHEA Grapalat" w:cs="Arial"/>
          <w:sz w:val="20"/>
          <w:szCs w:val="20"/>
          <w:lang w:val="es-ES"/>
        </w:rPr>
        <w:t>ՓԱԲ-ԳՀԱՊՁԲ-</w:t>
      </w:r>
      <w:r w:rsidR="00FE095B">
        <w:rPr>
          <w:rFonts w:ascii="GHEA Grapalat" w:hAnsi="GHEA Grapalat" w:cs="Arial"/>
          <w:sz w:val="20"/>
          <w:szCs w:val="20"/>
          <w:lang w:val="es-ES"/>
        </w:rPr>
        <w:t>26/65</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D0204FD"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83470">
        <w:rPr>
          <w:rFonts w:ascii="GHEA Grapalat" w:hAnsi="GHEA Grapalat" w:cs="Sylfaen"/>
          <w:sz w:val="22"/>
          <w:szCs w:val="22"/>
          <w:lang w:val="hy-AM"/>
        </w:rPr>
        <w:t>ՓԱԲ-ԳՀԱՊՁԲ-</w:t>
      </w:r>
      <w:r w:rsidR="00FE095B">
        <w:rPr>
          <w:rFonts w:ascii="GHEA Grapalat" w:hAnsi="GHEA Grapalat" w:cs="Sylfaen"/>
          <w:sz w:val="22"/>
          <w:szCs w:val="22"/>
          <w:lang w:val="hy-AM"/>
        </w:rPr>
        <w:t>26/65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B22BD9">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B22BD9">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59F8C37"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w:t>
      </w:r>
      <w:r w:rsidR="00FE095B">
        <w:rPr>
          <w:rFonts w:ascii="GHEA Grapalat" w:hAnsi="GHEA Grapalat"/>
          <w:b/>
          <w:lang w:val="hy-AM"/>
        </w:rPr>
        <w:t>26/65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0AE95C1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83470">
        <w:rPr>
          <w:rFonts w:ascii="GHEA Grapalat" w:hAnsi="GHEA Grapalat" w:cs="Arial"/>
          <w:sz w:val="20"/>
          <w:szCs w:val="20"/>
          <w:lang w:val="es-ES"/>
        </w:rPr>
        <w:t>ՓԱԲ-ԳՀԱՊՁԲ-</w:t>
      </w:r>
      <w:r w:rsidR="00FE095B">
        <w:rPr>
          <w:rFonts w:ascii="GHEA Grapalat" w:hAnsi="GHEA Grapalat" w:cs="Arial"/>
          <w:sz w:val="20"/>
          <w:szCs w:val="20"/>
          <w:lang w:val="es-ES"/>
        </w:rPr>
        <w:t>26/65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F3B1D43"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w:t>
      </w:r>
      <w:r w:rsidR="00FE095B">
        <w:rPr>
          <w:rFonts w:ascii="GHEA Grapalat" w:hAnsi="GHEA Grapalat"/>
          <w:b/>
          <w:lang w:val="hy-AM"/>
        </w:rPr>
        <w:t>26/65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22BD9">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22BD9">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22BD9">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22BD9">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22BD9">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22BD9">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22BD9">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22BD9">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22BD9">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22BD9">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22BD9">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8176C7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w:t>
      </w:r>
      <w:r w:rsidR="00FE095B">
        <w:rPr>
          <w:rFonts w:ascii="GHEA Grapalat" w:hAnsi="GHEA Grapalat"/>
          <w:b/>
          <w:lang w:val="hy-AM"/>
        </w:rPr>
        <w:t>26/65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C37E44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83470">
        <w:rPr>
          <w:rFonts w:ascii="GHEA Grapalat" w:hAnsi="GHEA Grapalat" w:cs="Arial"/>
          <w:sz w:val="20"/>
          <w:szCs w:val="20"/>
          <w:lang w:val="es-ES"/>
        </w:rPr>
        <w:t>ՓԱԲ-ԳՀԱՊՁԲ-</w:t>
      </w:r>
      <w:r w:rsidR="00FE095B">
        <w:rPr>
          <w:rFonts w:ascii="GHEA Grapalat" w:hAnsi="GHEA Grapalat" w:cs="Arial"/>
          <w:sz w:val="20"/>
          <w:szCs w:val="20"/>
          <w:lang w:val="es-ES"/>
        </w:rPr>
        <w:t>26/65</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A736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A736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A736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A736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7936155"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83470">
        <w:rPr>
          <w:rFonts w:ascii="GHEA Grapalat" w:hAnsi="GHEA Grapalat"/>
          <w:b/>
          <w:lang w:val="hy-AM"/>
        </w:rPr>
        <w:t>ՓԱԲ-ԳՀԱՊՁԲ-</w:t>
      </w:r>
      <w:r w:rsidR="00FE095B">
        <w:rPr>
          <w:rFonts w:ascii="GHEA Grapalat" w:hAnsi="GHEA Grapalat"/>
          <w:b/>
          <w:lang w:val="hy-AM"/>
        </w:rPr>
        <w:t>26/65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B22BD9">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27B3FC9F" w:rsidR="007862B1" w:rsidRPr="00A71D81" w:rsidRDefault="007862B1" w:rsidP="00B22BD9">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6432A5" w:rsidRPr="006432A5">
        <w:rPr>
          <w:rFonts w:ascii="GHEA Grapalat" w:hAnsi="GHEA Grapalat" w:cs="GHEA Grapalat"/>
          <w:sz w:val="20"/>
          <w:szCs w:val="20"/>
          <w:lang w:val="pt-BR"/>
        </w:rPr>
        <w:t>«Փորձաքննությունների ազգային բյուրո» ՊՈԱԿ-ի</w:t>
      </w:r>
      <w:r w:rsidR="006432A5"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00983470">
        <w:rPr>
          <w:rFonts w:ascii="GHEA Grapalat" w:hAnsi="GHEA Grapalat" w:cs="GHEA Grapalat"/>
          <w:sz w:val="20"/>
          <w:szCs w:val="20"/>
          <w:lang w:val="pt-BR"/>
        </w:rPr>
        <w:t>ՓԱԲ-ԳՀԱՊՁԲ-</w:t>
      </w:r>
      <w:r w:rsidR="00FE095B">
        <w:rPr>
          <w:rFonts w:ascii="GHEA Grapalat" w:hAnsi="GHEA Grapalat" w:cs="GHEA Grapalat"/>
          <w:sz w:val="20"/>
          <w:szCs w:val="20"/>
          <w:lang w:val="pt-BR"/>
        </w:rPr>
        <w:t>26/65</w:t>
      </w:r>
      <w:r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B22BD9">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B22BD9">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B22BD9">
            <w:pPr>
              <w:pStyle w:val="aff1"/>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B22BD9">
            <w:pPr>
              <w:pStyle w:val="aff1"/>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B22BD9">
            <w:pPr>
              <w:pStyle w:val="aff1"/>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A736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A736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A736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A736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A736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270091D2" w14:textId="53D89C7F"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983470">
        <w:rPr>
          <w:rFonts w:ascii="GHEA Grapalat" w:hAnsi="GHEA Grapalat" w:cs="Sylfaen"/>
          <w:b/>
          <w:lang w:val="hy-AM"/>
        </w:rPr>
        <w:t>ՓԱԲ-ԳՀԱՊՁԲ-</w:t>
      </w:r>
      <w:r w:rsidR="00FE095B">
        <w:rPr>
          <w:rFonts w:ascii="GHEA Grapalat" w:hAnsi="GHEA Grapalat" w:cs="Sylfaen"/>
          <w:b/>
          <w:lang w:val="hy-AM"/>
        </w:rPr>
        <w:t>26/65</w:t>
      </w:r>
      <w:r w:rsidRPr="00A71D81">
        <w:rPr>
          <w:rFonts w:ascii="GHEA Grapalat" w:hAnsi="GHEA Grapalat" w:cs="Sylfaen"/>
          <w:b/>
          <w:lang w:val="hy-AM"/>
        </w:rPr>
        <w:t>»*  ծածկագրով</w:t>
      </w:r>
    </w:p>
    <w:p w14:paraId="5BE6F7DC" w14:textId="170D7B56" w:rsidR="00631658" w:rsidRPr="00A71D81" w:rsidRDefault="006432A5"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3EEF2E70"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6432A5" w:rsidRPr="00A71D81">
        <w:rPr>
          <w:rFonts w:ascii="GHEA Grapalat" w:hAnsi="GHEA Grapalat" w:cs="GHEA Grapalat"/>
          <w:sz w:val="20"/>
          <w:szCs w:val="20"/>
          <w:lang w:val="pt-BR"/>
        </w:rPr>
        <w:t xml:space="preserve">մասնակցում է </w:t>
      </w:r>
      <w:r w:rsidR="006432A5" w:rsidRPr="006432A5">
        <w:rPr>
          <w:rFonts w:ascii="GHEA Grapalat" w:hAnsi="GHEA Grapalat" w:cs="GHEA Grapalat"/>
          <w:sz w:val="20"/>
          <w:szCs w:val="20"/>
          <w:lang w:val="pt-BR"/>
        </w:rPr>
        <w:t>«Փորձաքննությունների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983470">
        <w:rPr>
          <w:rFonts w:ascii="GHEA Grapalat" w:hAnsi="GHEA Grapalat" w:cs="GHEA Grapalat"/>
          <w:sz w:val="20"/>
          <w:szCs w:val="20"/>
          <w:lang w:val="pt-BR"/>
        </w:rPr>
        <w:t>ՓԱԲ-ԳՀԱՊՁԲ-</w:t>
      </w:r>
      <w:r w:rsidR="00FE095B">
        <w:rPr>
          <w:rFonts w:ascii="GHEA Grapalat" w:hAnsi="GHEA Grapalat" w:cs="GHEA Grapalat"/>
          <w:sz w:val="20"/>
          <w:szCs w:val="20"/>
          <w:lang w:val="pt-BR"/>
        </w:rPr>
        <w:t>26/65</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B22BD9">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B22BD9">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B22BD9">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B22BD9">
            <w:pPr>
              <w:pStyle w:val="aff1"/>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B22BD9">
            <w:pPr>
              <w:pStyle w:val="aff1"/>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B22BD9">
            <w:pPr>
              <w:pStyle w:val="aff1"/>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A736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A736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A736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A736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A736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A1DF6A4" w:rsidR="00CB5EFD" w:rsidRPr="00A71D81" w:rsidRDefault="00334B2F" w:rsidP="006432A5">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533D786A"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983470">
        <w:rPr>
          <w:rFonts w:ascii="GHEA Grapalat" w:hAnsi="GHEA Grapalat" w:cs="Sylfaen"/>
          <w:b/>
          <w:lang w:val="hy-AM"/>
        </w:rPr>
        <w:t>ՓԱԲ-ԳՀԱՊՁԲ-</w:t>
      </w:r>
      <w:r w:rsidR="00FE095B">
        <w:rPr>
          <w:rFonts w:ascii="GHEA Grapalat" w:hAnsi="GHEA Grapalat" w:cs="Sylfaen"/>
          <w:b/>
          <w:lang w:val="hy-AM"/>
        </w:rPr>
        <w:t>26/65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168"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4536"/>
        <w:gridCol w:w="992"/>
        <w:gridCol w:w="851"/>
        <w:gridCol w:w="1417"/>
        <w:gridCol w:w="1418"/>
        <w:gridCol w:w="2835"/>
      </w:tblGrid>
      <w:tr w:rsidR="00FE095B" w:rsidRPr="00893568" w14:paraId="44D452AB" w14:textId="77777777" w:rsidTr="00927745">
        <w:tc>
          <w:tcPr>
            <w:tcW w:w="15168" w:type="dxa"/>
            <w:gridSpan w:val="8"/>
            <w:shd w:val="clear" w:color="auto" w:fill="auto"/>
            <w:vAlign w:val="center"/>
          </w:tcPr>
          <w:p w14:paraId="1EFC018D" w14:textId="77777777" w:rsidR="00FE095B" w:rsidRPr="00893568" w:rsidRDefault="00FE095B" w:rsidP="00927745">
            <w:pPr>
              <w:jc w:val="center"/>
              <w:rPr>
                <w:rFonts w:ascii="GHEA Grapalat" w:hAnsi="GHEA Grapalat"/>
                <w:sz w:val="20"/>
                <w:szCs w:val="20"/>
              </w:rPr>
            </w:pPr>
            <w:r w:rsidRPr="00893568">
              <w:rPr>
                <w:rFonts w:ascii="GHEA Grapalat" w:hAnsi="GHEA Grapalat"/>
                <w:sz w:val="20"/>
                <w:szCs w:val="20"/>
              </w:rPr>
              <w:t>Ապրանքի</w:t>
            </w:r>
          </w:p>
        </w:tc>
      </w:tr>
      <w:tr w:rsidR="00FE095B" w:rsidRPr="00EA7368" w14:paraId="504C45BF" w14:textId="77777777" w:rsidTr="00927745">
        <w:trPr>
          <w:trHeight w:val="1227"/>
        </w:trPr>
        <w:tc>
          <w:tcPr>
            <w:tcW w:w="709" w:type="dxa"/>
            <w:shd w:val="clear" w:color="auto" w:fill="auto"/>
            <w:vAlign w:val="center"/>
          </w:tcPr>
          <w:p w14:paraId="207438CC" w14:textId="77777777" w:rsidR="00FE095B" w:rsidRPr="00893568" w:rsidRDefault="00FE095B" w:rsidP="00927745">
            <w:pPr>
              <w:jc w:val="center"/>
              <w:rPr>
                <w:rFonts w:ascii="GHEA Grapalat" w:hAnsi="GHEA Grapalat"/>
                <w:b/>
                <w:sz w:val="20"/>
                <w:szCs w:val="20"/>
                <w:lang w:val="hy-AM"/>
              </w:rPr>
            </w:pPr>
            <w:r w:rsidRPr="00893568">
              <w:rPr>
                <w:rFonts w:ascii="GHEA Grapalat" w:hAnsi="GHEA Grapalat"/>
                <w:b/>
                <w:sz w:val="20"/>
                <w:szCs w:val="20"/>
                <w:lang w:val="hy-AM"/>
              </w:rPr>
              <w:t>Չ/Հ</w:t>
            </w:r>
          </w:p>
        </w:tc>
        <w:tc>
          <w:tcPr>
            <w:tcW w:w="2410" w:type="dxa"/>
            <w:tcBorders>
              <w:bottom w:val="single" w:sz="4" w:space="0" w:color="auto"/>
            </w:tcBorders>
            <w:shd w:val="clear" w:color="auto" w:fill="auto"/>
            <w:vAlign w:val="center"/>
          </w:tcPr>
          <w:p w14:paraId="25B3B94F" w14:textId="77777777" w:rsidR="00FE095B" w:rsidRPr="00843448" w:rsidRDefault="00FE095B" w:rsidP="00927745">
            <w:pPr>
              <w:jc w:val="center"/>
              <w:rPr>
                <w:rFonts w:ascii="GHEA Grapalat" w:hAnsi="GHEA Grapalat"/>
                <w:b/>
                <w:sz w:val="18"/>
                <w:szCs w:val="18"/>
                <w:lang w:val="hy-AM"/>
              </w:rPr>
            </w:pPr>
            <w:r w:rsidRPr="00843448">
              <w:rPr>
                <w:rFonts w:cs="GHEA Grapalat"/>
                <w:b/>
                <w:sz w:val="18"/>
                <w:szCs w:val="18"/>
              </w:rPr>
              <w:t>Անվանումը</w:t>
            </w:r>
            <w:r w:rsidRPr="00843448">
              <w:rPr>
                <w:rFonts w:cs="GHEA Grapalat"/>
                <w:b/>
                <w:sz w:val="18"/>
                <w:szCs w:val="18"/>
                <w:lang w:val="hy-AM"/>
              </w:rPr>
              <w:t xml:space="preserve"> և </w:t>
            </w:r>
            <w:r w:rsidRPr="00843448">
              <w:rPr>
                <w:rFonts w:cs="GHEA Grapalat"/>
                <w:b/>
                <w:sz w:val="18"/>
                <w:szCs w:val="18"/>
              </w:rPr>
              <w:t>CPV</w:t>
            </w:r>
            <w:r w:rsidRPr="00843448">
              <w:rPr>
                <w:rFonts w:ascii="GHEA Grapalat" w:hAnsi="GHEA Grapalat"/>
                <w:b/>
                <w:sz w:val="18"/>
                <w:szCs w:val="18"/>
                <w:lang w:val="ru-RU"/>
              </w:rPr>
              <w:t xml:space="preserve"> наименование и</w:t>
            </w:r>
            <w:r w:rsidRPr="00843448">
              <w:rPr>
                <w:rFonts w:cs="GHEA Grapalat"/>
                <w:b/>
                <w:sz w:val="18"/>
                <w:szCs w:val="18"/>
                <w:lang w:val="hy-AM"/>
              </w:rPr>
              <w:t xml:space="preserve"> </w:t>
            </w:r>
            <w:r w:rsidRPr="00843448">
              <w:rPr>
                <w:rFonts w:cs="GHEA Grapalat"/>
                <w:b/>
                <w:sz w:val="18"/>
                <w:szCs w:val="18"/>
              </w:rPr>
              <w:t>CPV</w:t>
            </w:r>
          </w:p>
        </w:tc>
        <w:tc>
          <w:tcPr>
            <w:tcW w:w="4536" w:type="dxa"/>
            <w:tcBorders>
              <w:bottom w:val="single" w:sz="4" w:space="0" w:color="auto"/>
            </w:tcBorders>
            <w:shd w:val="clear" w:color="auto" w:fill="auto"/>
            <w:vAlign w:val="center"/>
          </w:tcPr>
          <w:p w14:paraId="7AD8E54F" w14:textId="77777777" w:rsidR="00FE095B" w:rsidRPr="00843448" w:rsidRDefault="00FE095B" w:rsidP="00927745">
            <w:pPr>
              <w:jc w:val="center"/>
              <w:rPr>
                <w:rFonts w:ascii="GHEA Grapalat" w:hAnsi="GHEA Grapalat"/>
                <w:b/>
                <w:sz w:val="18"/>
                <w:szCs w:val="18"/>
              </w:rPr>
            </w:pPr>
            <w:r w:rsidRPr="00843448">
              <w:rPr>
                <w:rFonts w:ascii="GHEA Grapalat" w:hAnsi="GHEA Grapalat"/>
                <w:b/>
                <w:sz w:val="18"/>
                <w:szCs w:val="18"/>
              </w:rPr>
              <w:t>Տեխնիկական բնութագիր**</w:t>
            </w:r>
          </w:p>
          <w:p w14:paraId="6DE21131" w14:textId="77777777" w:rsidR="00FE095B" w:rsidRPr="00843448" w:rsidRDefault="00FE095B" w:rsidP="00927745">
            <w:pPr>
              <w:jc w:val="center"/>
              <w:rPr>
                <w:rFonts w:ascii="GHEA Grapalat" w:hAnsi="GHEA Grapalat"/>
                <w:b/>
                <w:sz w:val="18"/>
                <w:szCs w:val="18"/>
              </w:rPr>
            </w:pPr>
            <w:r w:rsidRPr="00843448">
              <w:rPr>
                <w:rFonts w:ascii="GHEA Grapalat" w:hAnsi="GHEA Grapalat"/>
                <w:b/>
                <w:sz w:val="18"/>
                <w:szCs w:val="18"/>
              </w:rPr>
              <w:t>техническая характеристика**</w:t>
            </w:r>
          </w:p>
        </w:tc>
        <w:tc>
          <w:tcPr>
            <w:tcW w:w="992" w:type="dxa"/>
            <w:tcBorders>
              <w:bottom w:val="single" w:sz="4" w:space="0" w:color="auto"/>
            </w:tcBorders>
            <w:shd w:val="clear" w:color="auto" w:fill="auto"/>
            <w:textDirection w:val="btLr"/>
            <w:vAlign w:val="center"/>
          </w:tcPr>
          <w:p w14:paraId="14BA6AA2" w14:textId="77777777" w:rsidR="00FE095B" w:rsidRPr="00843448" w:rsidRDefault="00FE095B" w:rsidP="00927745">
            <w:pPr>
              <w:ind w:left="113" w:right="113"/>
              <w:jc w:val="center"/>
              <w:rPr>
                <w:rFonts w:cs="GHEA Grapalat"/>
                <w:b/>
                <w:sz w:val="18"/>
                <w:szCs w:val="18"/>
              </w:rPr>
            </w:pPr>
            <w:r w:rsidRPr="00843448">
              <w:rPr>
                <w:rFonts w:ascii="GHEA Grapalat" w:hAnsi="GHEA Grapalat"/>
                <w:b/>
                <w:sz w:val="18"/>
                <w:szCs w:val="18"/>
              </w:rPr>
              <w:t>Չափման միավոր единица измерения</w:t>
            </w:r>
          </w:p>
        </w:tc>
        <w:tc>
          <w:tcPr>
            <w:tcW w:w="851" w:type="dxa"/>
            <w:tcBorders>
              <w:bottom w:val="single" w:sz="4" w:space="0" w:color="auto"/>
            </w:tcBorders>
            <w:shd w:val="clear" w:color="auto" w:fill="auto"/>
            <w:textDirection w:val="btLr"/>
            <w:vAlign w:val="center"/>
          </w:tcPr>
          <w:p w14:paraId="4E9976A2" w14:textId="77777777" w:rsidR="00FE095B" w:rsidRPr="00843448" w:rsidRDefault="00FE095B" w:rsidP="00927745">
            <w:pPr>
              <w:jc w:val="center"/>
              <w:rPr>
                <w:rFonts w:ascii="GHEA Grapalat" w:hAnsi="GHEA Grapalat"/>
                <w:b/>
                <w:sz w:val="18"/>
                <w:szCs w:val="18"/>
              </w:rPr>
            </w:pPr>
            <w:r w:rsidRPr="00843448">
              <w:rPr>
                <w:rFonts w:ascii="GHEA Grapalat" w:hAnsi="GHEA Grapalat"/>
                <w:b/>
                <w:sz w:val="18"/>
                <w:szCs w:val="18"/>
              </w:rPr>
              <w:t>Քանակ</w:t>
            </w:r>
          </w:p>
          <w:p w14:paraId="7068FE03" w14:textId="77777777" w:rsidR="00FE095B" w:rsidRPr="00843448" w:rsidRDefault="00FE095B" w:rsidP="00927745">
            <w:pPr>
              <w:jc w:val="center"/>
              <w:rPr>
                <w:rFonts w:cs="GHEA Grapalat"/>
                <w:b/>
                <w:sz w:val="18"/>
                <w:szCs w:val="18"/>
              </w:rPr>
            </w:pPr>
            <w:r w:rsidRPr="00843448">
              <w:rPr>
                <w:rFonts w:ascii="GHEA Grapalat" w:hAnsi="GHEA Grapalat"/>
                <w:b/>
                <w:sz w:val="18"/>
                <w:szCs w:val="18"/>
              </w:rPr>
              <w:t>общий объем</w:t>
            </w:r>
          </w:p>
        </w:tc>
        <w:tc>
          <w:tcPr>
            <w:tcW w:w="1417" w:type="dxa"/>
            <w:tcBorders>
              <w:bottom w:val="single" w:sz="4" w:space="0" w:color="auto"/>
            </w:tcBorders>
            <w:shd w:val="clear" w:color="auto" w:fill="auto"/>
            <w:vAlign w:val="center"/>
          </w:tcPr>
          <w:p w14:paraId="06E5BF24" w14:textId="77777777" w:rsidR="00FE095B" w:rsidRPr="00843448" w:rsidRDefault="00FE095B" w:rsidP="00927745">
            <w:pPr>
              <w:jc w:val="center"/>
              <w:rPr>
                <w:rFonts w:cs="GHEA Grapalat"/>
                <w:b/>
                <w:sz w:val="18"/>
                <w:szCs w:val="18"/>
                <w:lang w:val="ru-RU"/>
              </w:rPr>
            </w:pPr>
            <w:r w:rsidRPr="00843448">
              <w:rPr>
                <w:rFonts w:cs="GHEA Grapalat"/>
                <w:b/>
                <w:sz w:val="18"/>
                <w:szCs w:val="18"/>
              </w:rPr>
              <w:t>Միավորի</w:t>
            </w:r>
            <w:r w:rsidRPr="00843448">
              <w:rPr>
                <w:rFonts w:cs="GHEA Grapalat"/>
                <w:b/>
                <w:sz w:val="18"/>
                <w:szCs w:val="18"/>
                <w:lang w:val="ru-RU"/>
              </w:rPr>
              <w:t xml:space="preserve"> </w:t>
            </w:r>
            <w:r w:rsidRPr="00843448">
              <w:rPr>
                <w:rFonts w:cs="GHEA Grapalat"/>
                <w:b/>
                <w:sz w:val="18"/>
                <w:szCs w:val="18"/>
              </w:rPr>
              <w:t>գին</w:t>
            </w:r>
          </w:p>
          <w:p w14:paraId="36E279E8" w14:textId="77777777" w:rsidR="00FE095B" w:rsidRPr="00843448" w:rsidRDefault="00FE095B" w:rsidP="00927745">
            <w:pPr>
              <w:jc w:val="center"/>
              <w:rPr>
                <w:rFonts w:cs="GHEA Grapalat"/>
                <w:b/>
                <w:sz w:val="18"/>
                <w:szCs w:val="18"/>
                <w:lang w:val="ru-RU"/>
              </w:rPr>
            </w:pPr>
            <w:r w:rsidRPr="00843448">
              <w:rPr>
                <w:rFonts w:cs="GHEA Grapalat"/>
                <w:b/>
                <w:sz w:val="18"/>
                <w:szCs w:val="18"/>
                <w:lang w:val="ru-RU"/>
              </w:rPr>
              <w:t>Цена за единицу</w:t>
            </w:r>
          </w:p>
          <w:p w14:paraId="296B8B1B" w14:textId="77777777" w:rsidR="00FE095B" w:rsidRPr="00843448" w:rsidRDefault="00FE095B" w:rsidP="00927745">
            <w:pPr>
              <w:jc w:val="center"/>
              <w:rPr>
                <w:rFonts w:cs="GHEA Grapalat"/>
                <w:b/>
                <w:sz w:val="18"/>
                <w:szCs w:val="18"/>
                <w:lang w:val="ru-RU"/>
              </w:rPr>
            </w:pPr>
            <w:r w:rsidRPr="00843448">
              <w:rPr>
                <w:rFonts w:cs="GHEA Grapalat"/>
                <w:b/>
                <w:sz w:val="18"/>
                <w:szCs w:val="18"/>
                <w:lang w:val="ru-RU"/>
              </w:rPr>
              <w:t>/драм РА/</w:t>
            </w:r>
          </w:p>
        </w:tc>
        <w:tc>
          <w:tcPr>
            <w:tcW w:w="1418" w:type="dxa"/>
            <w:tcBorders>
              <w:bottom w:val="single" w:sz="4" w:space="0" w:color="auto"/>
            </w:tcBorders>
            <w:shd w:val="clear" w:color="auto" w:fill="auto"/>
            <w:vAlign w:val="center"/>
          </w:tcPr>
          <w:p w14:paraId="1DC44BC6" w14:textId="77777777" w:rsidR="00FE095B" w:rsidRPr="00843448" w:rsidRDefault="00FE095B" w:rsidP="00927745">
            <w:pPr>
              <w:jc w:val="center"/>
              <w:rPr>
                <w:rFonts w:cs="GHEA Grapalat"/>
                <w:b/>
                <w:sz w:val="18"/>
                <w:szCs w:val="18"/>
                <w:lang w:val="ru-RU"/>
              </w:rPr>
            </w:pPr>
            <w:r w:rsidRPr="00843448">
              <w:rPr>
                <w:rFonts w:cs="GHEA Grapalat"/>
                <w:b/>
                <w:sz w:val="18"/>
                <w:szCs w:val="18"/>
              </w:rPr>
              <w:t>Գնման</w:t>
            </w:r>
            <w:r w:rsidRPr="00843448">
              <w:rPr>
                <w:rFonts w:cs="GHEA Grapalat"/>
                <w:b/>
                <w:sz w:val="18"/>
                <w:szCs w:val="18"/>
                <w:lang w:val="ru-RU"/>
              </w:rPr>
              <w:t xml:space="preserve"> </w:t>
            </w:r>
            <w:r w:rsidRPr="00843448">
              <w:rPr>
                <w:rFonts w:cs="GHEA Grapalat"/>
                <w:b/>
                <w:sz w:val="18"/>
                <w:szCs w:val="18"/>
              </w:rPr>
              <w:t>գինը</w:t>
            </w:r>
          </w:p>
          <w:p w14:paraId="0E9BB0EB" w14:textId="77777777" w:rsidR="00FE095B" w:rsidRPr="00843448" w:rsidRDefault="00FE095B" w:rsidP="00927745">
            <w:pPr>
              <w:jc w:val="center"/>
              <w:rPr>
                <w:rFonts w:cs="GHEA Grapalat"/>
                <w:b/>
                <w:sz w:val="18"/>
                <w:szCs w:val="18"/>
                <w:lang w:val="ru-RU"/>
              </w:rPr>
            </w:pPr>
            <w:r w:rsidRPr="00843448">
              <w:rPr>
                <w:rFonts w:cs="GHEA Grapalat"/>
                <w:b/>
                <w:sz w:val="18"/>
                <w:szCs w:val="18"/>
                <w:lang w:val="ru-RU"/>
              </w:rPr>
              <w:t>/</w:t>
            </w:r>
            <w:r w:rsidRPr="00843448">
              <w:rPr>
                <w:rFonts w:cs="GHEA Grapalat"/>
                <w:b/>
                <w:sz w:val="18"/>
                <w:szCs w:val="18"/>
              </w:rPr>
              <w:t>ՀՀ</w:t>
            </w:r>
            <w:r w:rsidRPr="00843448">
              <w:rPr>
                <w:rFonts w:cs="GHEA Grapalat"/>
                <w:b/>
                <w:sz w:val="18"/>
                <w:szCs w:val="18"/>
                <w:lang w:val="ru-RU"/>
              </w:rPr>
              <w:t xml:space="preserve"> </w:t>
            </w:r>
            <w:r w:rsidRPr="00843448">
              <w:rPr>
                <w:rFonts w:cs="GHEA Grapalat"/>
                <w:b/>
                <w:sz w:val="18"/>
                <w:szCs w:val="18"/>
              </w:rPr>
              <w:t>դրամ</w:t>
            </w:r>
            <w:r w:rsidRPr="00843448">
              <w:rPr>
                <w:rFonts w:cs="GHEA Grapalat"/>
                <w:b/>
                <w:sz w:val="18"/>
                <w:szCs w:val="18"/>
                <w:lang w:val="ru-RU"/>
              </w:rPr>
              <w:t>/</w:t>
            </w:r>
          </w:p>
          <w:p w14:paraId="05DECD83" w14:textId="77777777" w:rsidR="00FE095B" w:rsidRPr="00843448" w:rsidRDefault="00FE095B" w:rsidP="00927745">
            <w:pPr>
              <w:jc w:val="center"/>
              <w:rPr>
                <w:rFonts w:cs="GHEA Grapalat"/>
                <w:b/>
                <w:sz w:val="18"/>
                <w:szCs w:val="18"/>
                <w:lang w:val="ru-RU"/>
              </w:rPr>
            </w:pPr>
            <w:r w:rsidRPr="00843448">
              <w:rPr>
                <w:rFonts w:cs="GHEA Grapalat"/>
                <w:b/>
                <w:sz w:val="18"/>
                <w:szCs w:val="18"/>
                <w:lang w:val="ru-RU"/>
              </w:rPr>
              <w:t>цена закупки /драм РА/</w:t>
            </w:r>
          </w:p>
        </w:tc>
        <w:tc>
          <w:tcPr>
            <w:tcW w:w="2835" w:type="dxa"/>
            <w:tcBorders>
              <w:bottom w:val="single" w:sz="4" w:space="0" w:color="auto"/>
            </w:tcBorders>
            <w:shd w:val="clear" w:color="auto" w:fill="auto"/>
            <w:vAlign w:val="center"/>
          </w:tcPr>
          <w:p w14:paraId="4F7EDF86" w14:textId="77777777" w:rsidR="00FE095B" w:rsidRPr="00E60F2B" w:rsidRDefault="00FE095B" w:rsidP="00927745">
            <w:pPr>
              <w:jc w:val="center"/>
              <w:rPr>
                <w:rFonts w:ascii="GHEA Grapalat" w:hAnsi="GHEA Grapalat"/>
                <w:b/>
                <w:sz w:val="18"/>
                <w:szCs w:val="18"/>
                <w:lang w:val="ru-RU"/>
              </w:rPr>
            </w:pPr>
            <w:r w:rsidRPr="00843448">
              <w:rPr>
                <w:rFonts w:ascii="GHEA Grapalat" w:hAnsi="GHEA Grapalat"/>
                <w:b/>
                <w:sz w:val="18"/>
                <w:szCs w:val="18"/>
              </w:rPr>
              <w:t>Մատակարարման</w:t>
            </w:r>
            <w:r w:rsidRPr="00E60F2B">
              <w:rPr>
                <w:rFonts w:ascii="GHEA Grapalat" w:hAnsi="GHEA Grapalat"/>
                <w:b/>
                <w:sz w:val="18"/>
                <w:szCs w:val="18"/>
                <w:lang w:val="ru-RU"/>
              </w:rPr>
              <w:t xml:space="preserve"> </w:t>
            </w:r>
            <w:r w:rsidRPr="00843448">
              <w:rPr>
                <w:rFonts w:ascii="GHEA Grapalat" w:hAnsi="GHEA Grapalat"/>
                <w:b/>
                <w:sz w:val="18"/>
                <w:szCs w:val="18"/>
              </w:rPr>
              <w:t>Ժամկետ</w:t>
            </w:r>
            <w:r>
              <w:rPr>
                <w:rFonts w:ascii="GHEA Grapalat" w:hAnsi="GHEA Grapalat"/>
                <w:b/>
                <w:sz w:val="18"/>
                <w:szCs w:val="18"/>
              </w:rPr>
              <w:t>ը</w:t>
            </w:r>
            <w:r w:rsidRPr="00E60F2B">
              <w:rPr>
                <w:rFonts w:ascii="GHEA Grapalat" w:hAnsi="GHEA Grapalat"/>
                <w:b/>
                <w:sz w:val="18"/>
                <w:szCs w:val="18"/>
                <w:lang w:val="ru-RU"/>
              </w:rPr>
              <w:t xml:space="preserve"> </w:t>
            </w:r>
            <w:r>
              <w:rPr>
                <w:rFonts w:ascii="GHEA Grapalat" w:hAnsi="GHEA Grapalat"/>
                <w:b/>
                <w:sz w:val="18"/>
                <w:szCs w:val="18"/>
              </w:rPr>
              <w:t>և</w:t>
            </w:r>
            <w:r w:rsidRPr="00E60F2B">
              <w:rPr>
                <w:rFonts w:ascii="GHEA Grapalat" w:hAnsi="GHEA Grapalat"/>
                <w:b/>
                <w:sz w:val="18"/>
                <w:szCs w:val="18"/>
                <w:lang w:val="ru-RU"/>
              </w:rPr>
              <w:t xml:space="preserve"> </w:t>
            </w:r>
            <w:r>
              <w:rPr>
                <w:rFonts w:ascii="GHEA Grapalat" w:hAnsi="GHEA Grapalat"/>
                <w:b/>
                <w:sz w:val="18"/>
                <w:szCs w:val="18"/>
              </w:rPr>
              <w:t>հ</w:t>
            </w:r>
            <w:r w:rsidRPr="00843448">
              <w:rPr>
                <w:rFonts w:ascii="GHEA Grapalat" w:hAnsi="GHEA Grapalat"/>
                <w:b/>
                <w:sz w:val="18"/>
                <w:szCs w:val="18"/>
              </w:rPr>
              <w:t>ասցե</w:t>
            </w:r>
            <w:r>
              <w:rPr>
                <w:rFonts w:ascii="GHEA Grapalat" w:hAnsi="GHEA Grapalat"/>
                <w:b/>
                <w:sz w:val="18"/>
                <w:szCs w:val="18"/>
              </w:rPr>
              <w:t>ն</w:t>
            </w:r>
          </w:p>
          <w:p w14:paraId="5151F5B7" w14:textId="77777777" w:rsidR="00FE095B" w:rsidRPr="004476FF" w:rsidRDefault="00FE095B" w:rsidP="00927745">
            <w:pPr>
              <w:jc w:val="center"/>
              <w:rPr>
                <w:b/>
                <w:sz w:val="18"/>
                <w:szCs w:val="18"/>
                <w:lang w:val="ru-RU"/>
              </w:rPr>
            </w:pPr>
            <w:r w:rsidRPr="00E60F2B">
              <w:rPr>
                <w:rFonts w:ascii="GHEA Grapalat" w:hAnsi="GHEA Grapalat"/>
                <w:b/>
                <w:sz w:val="18"/>
                <w:szCs w:val="18"/>
                <w:lang w:val="ru-RU"/>
              </w:rPr>
              <w:t>Срок поставки и адрес</w:t>
            </w:r>
          </w:p>
        </w:tc>
      </w:tr>
      <w:tr w:rsidR="00FE095B" w:rsidRPr="00EA7368" w14:paraId="6110205A" w14:textId="77777777" w:rsidTr="00927745">
        <w:trPr>
          <w:trHeight w:val="416"/>
        </w:trPr>
        <w:tc>
          <w:tcPr>
            <w:tcW w:w="709" w:type="dxa"/>
            <w:tcBorders>
              <w:bottom w:val="single" w:sz="4" w:space="0" w:color="auto"/>
              <w:right w:val="single" w:sz="4" w:space="0" w:color="auto"/>
            </w:tcBorders>
            <w:shd w:val="clear" w:color="auto" w:fill="auto"/>
            <w:vAlign w:val="center"/>
          </w:tcPr>
          <w:p w14:paraId="191C892E" w14:textId="77777777" w:rsidR="00FE095B" w:rsidRPr="00893568" w:rsidRDefault="00FE095B" w:rsidP="00927745">
            <w:pPr>
              <w:jc w:val="center"/>
              <w:rPr>
                <w:rFonts w:ascii="GHEA Grapalat" w:hAnsi="GHEA Grapalat"/>
                <w:b/>
                <w:sz w:val="20"/>
                <w:szCs w:val="20"/>
                <w:lang w:val="hy-AM"/>
              </w:rPr>
            </w:pPr>
            <w:r>
              <w:rPr>
                <w:rFonts w:ascii="GHEA Grapalat" w:hAnsi="GHEA Grapalat"/>
                <w:b/>
                <w:sz w:val="20"/>
                <w:szCs w:val="20"/>
                <w:lang w:val="hy-AM"/>
              </w:rPr>
              <w:t>1</w:t>
            </w:r>
          </w:p>
        </w:tc>
        <w:tc>
          <w:tcPr>
            <w:tcW w:w="2410" w:type="dxa"/>
            <w:tcBorders>
              <w:top w:val="single" w:sz="4" w:space="0" w:color="auto"/>
              <w:left w:val="single" w:sz="4" w:space="0" w:color="auto"/>
              <w:bottom w:val="single" w:sz="4" w:space="0" w:color="auto"/>
            </w:tcBorders>
            <w:shd w:val="clear" w:color="auto" w:fill="auto"/>
            <w:vAlign w:val="center"/>
          </w:tcPr>
          <w:p w14:paraId="76C7668D" w14:textId="77777777" w:rsidR="00FE095B" w:rsidRDefault="00FE095B" w:rsidP="00927745">
            <w:pPr>
              <w:jc w:val="center"/>
              <w:rPr>
                <w:rFonts w:ascii="GHEA Grapalat" w:hAnsi="GHEA Grapalat"/>
                <w:sz w:val="20"/>
                <w:szCs w:val="20"/>
                <w:lang w:val="hy-AM"/>
              </w:rPr>
            </w:pPr>
            <w:r w:rsidRPr="000D3FDA">
              <w:rPr>
                <w:rFonts w:ascii="GHEA Grapalat" w:hAnsi="GHEA Grapalat"/>
                <w:sz w:val="20"/>
                <w:szCs w:val="20"/>
                <w:lang w:val="hy-AM"/>
              </w:rPr>
              <w:t>Ախտորոշման և ռադիոախտորոշման սարքեր և նյութեր</w:t>
            </w:r>
          </w:p>
          <w:p w14:paraId="5AB61BF1" w14:textId="77777777" w:rsidR="00FE095B" w:rsidRPr="00E104F4" w:rsidRDefault="00FE095B" w:rsidP="00927745">
            <w:pPr>
              <w:jc w:val="center"/>
              <w:rPr>
                <w:rFonts w:ascii="GHEA Grapalat" w:hAnsi="GHEA Grapalat"/>
                <w:sz w:val="20"/>
                <w:szCs w:val="20"/>
                <w:lang w:val="ru-RU"/>
              </w:rPr>
            </w:pPr>
            <w:r w:rsidRPr="00724E74">
              <w:rPr>
                <w:rFonts w:ascii="GHEA Grapalat" w:hAnsi="GHEA Grapalat" w:cs="Arial"/>
                <w:color w:val="000000"/>
                <w:sz w:val="20"/>
                <w:szCs w:val="20"/>
                <w:lang w:val="ru-RU" w:eastAsia="ru-RU"/>
              </w:rPr>
              <w:t>Диагностические и лучевые диагностические приборы и материалы</w:t>
            </w:r>
          </w:p>
          <w:p w14:paraId="175ADBF9" w14:textId="77777777" w:rsidR="00FE095B" w:rsidRPr="00893568" w:rsidRDefault="00FE095B" w:rsidP="00927745">
            <w:pPr>
              <w:jc w:val="center"/>
              <w:rPr>
                <w:rFonts w:ascii="GHEA Grapalat" w:hAnsi="GHEA Grapalat"/>
                <w:sz w:val="20"/>
                <w:szCs w:val="20"/>
              </w:rPr>
            </w:pPr>
            <w:r>
              <w:rPr>
                <w:rFonts w:ascii="GHEA Grapalat" w:hAnsi="GHEA Grapalat"/>
                <w:sz w:val="20"/>
                <w:szCs w:val="20"/>
              </w:rPr>
              <w:t>CPV-33121230/11</w:t>
            </w:r>
          </w:p>
        </w:tc>
        <w:tc>
          <w:tcPr>
            <w:tcW w:w="4536" w:type="dxa"/>
            <w:tcBorders>
              <w:top w:val="single" w:sz="4" w:space="0" w:color="auto"/>
              <w:bottom w:val="single" w:sz="4" w:space="0" w:color="auto"/>
            </w:tcBorders>
            <w:shd w:val="clear" w:color="auto" w:fill="auto"/>
          </w:tcPr>
          <w:p w14:paraId="13B596C2" w14:textId="77777777" w:rsidR="00FE095B" w:rsidRPr="00724E74" w:rsidRDefault="00FE095B" w:rsidP="00927745">
            <w:pPr>
              <w:jc w:val="both"/>
              <w:rPr>
                <w:rFonts w:ascii="GHEA Grapalat" w:hAnsi="GHEA Grapalat" w:cs="Arial"/>
                <w:color w:val="000000"/>
                <w:sz w:val="20"/>
                <w:szCs w:val="20"/>
                <w:lang w:val="hy-AM" w:eastAsia="ru-RU"/>
              </w:rPr>
            </w:pPr>
            <w:r w:rsidRPr="00724E74">
              <w:rPr>
                <w:rFonts w:ascii="GHEA Grapalat" w:hAnsi="GHEA Grapalat" w:cs="Arial"/>
                <w:color w:val="000000"/>
                <w:sz w:val="20"/>
                <w:szCs w:val="20"/>
                <w:lang w:val="hy-AM" w:eastAsia="ru-RU"/>
              </w:rPr>
              <w:t>(PSA SEMIQUANT)  իմունոքրոմատոգրաֆիականտեստ-կասետներ կասկածելի  հետքերում մարդկային ծագման սերմնահյութի արագ հայտնաբերման տեստ: Տուփում 40 հատ և 50մլ բուֆերային լուծույթ: Փաթեթավորումը տուփով:</w:t>
            </w:r>
            <w:r>
              <w:rPr>
                <w:rFonts w:ascii="GHEA Grapalat" w:hAnsi="GHEA Grapalat" w:cs="Arial"/>
                <w:color w:val="000000"/>
                <w:sz w:val="20"/>
                <w:szCs w:val="20"/>
                <w:lang w:val="hy-AM" w:eastAsia="ru-RU"/>
              </w:rPr>
              <w:t xml:space="preserve"> </w:t>
            </w:r>
            <w:r w:rsidRPr="0028774B">
              <w:rPr>
                <w:rFonts w:ascii="GHEA Grapalat" w:hAnsi="GHEA Grapalat"/>
                <w:color w:val="000000"/>
                <w:sz w:val="20"/>
                <w:szCs w:val="20"/>
                <w:lang w:val="hy-AM"/>
              </w:rPr>
              <w:t>Պիտանելիության ժամկետը հանձնման պահին առնվազն 80 %:</w:t>
            </w:r>
          </w:p>
          <w:p w14:paraId="386545E7" w14:textId="77777777" w:rsidR="00FE095B" w:rsidRPr="00EB0378" w:rsidRDefault="00FE095B" w:rsidP="00927745">
            <w:pPr>
              <w:jc w:val="both"/>
              <w:rPr>
                <w:rFonts w:ascii="GHEA Grapalat" w:hAnsi="GHEA Grapalat" w:cs="Arial"/>
                <w:color w:val="000000"/>
                <w:sz w:val="20"/>
                <w:szCs w:val="20"/>
                <w:lang w:val="hy-AM" w:eastAsia="ru-RU"/>
              </w:rPr>
            </w:pPr>
            <w:r w:rsidRPr="00724E74">
              <w:rPr>
                <w:rFonts w:ascii="GHEA Grapalat" w:hAnsi="GHEA Grapalat" w:cs="Arial"/>
                <w:color w:val="000000"/>
                <w:sz w:val="20"/>
                <w:szCs w:val="20"/>
                <w:lang w:val="ru-RU" w:eastAsia="ru-RU"/>
              </w:rPr>
              <w:t xml:space="preserve">Тест PSA SEMIQUANT </w:t>
            </w:r>
            <w:r w:rsidRPr="00724E74">
              <w:rPr>
                <w:rFonts w:ascii="Courier New" w:hAnsi="Courier New" w:cs="Courier New"/>
                <w:color w:val="000000"/>
                <w:sz w:val="20"/>
                <w:szCs w:val="20"/>
                <w:lang w:val="ru-RU" w:eastAsia="ru-RU"/>
              </w:rPr>
              <w:t>─</w:t>
            </w:r>
            <w:r w:rsidRPr="00724E74">
              <w:rPr>
                <w:rFonts w:ascii="GHEA Grapalat" w:hAnsi="GHEA Grapalat" w:cs="Arial"/>
                <w:color w:val="000000"/>
                <w:sz w:val="20"/>
                <w:szCs w:val="20"/>
                <w:lang w:val="ru-RU" w:eastAsia="ru-RU"/>
              </w:rPr>
              <w:t xml:space="preserve"> </w:t>
            </w:r>
            <w:r w:rsidRPr="00724E74">
              <w:rPr>
                <w:rFonts w:ascii="GHEA Grapalat" w:hAnsi="GHEA Grapalat"/>
                <w:color w:val="000000"/>
                <w:sz w:val="20"/>
                <w:szCs w:val="20"/>
                <w:lang w:val="ru-RU" w:eastAsia="ru-RU"/>
              </w:rPr>
              <w:t>иммунохроматографический</w:t>
            </w:r>
            <w:r w:rsidRPr="00724E74">
              <w:rPr>
                <w:rFonts w:ascii="GHEA Grapalat" w:hAnsi="GHEA Grapalat" w:cs="Arial"/>
                <w:color w:val="000000"/>
                <w:sz w:val="20"/>
                <w:szCs w:val="20"/>
                <w:lang w:val="ru-RU" w:eastAsia="ru-RU"/>
              </w:rPr>
              <w:t xml:space="preserve"> </w:t>
            </w:r>
            <w:r w:rsidRPr="00724E74">
              <w:rPr>
                <w:rFonts w:ascii="GHEA Grapalat" w:hAnsi="GHEA Grapalat"/>
                <w:color w:val="000000"/>
                <w:sz w:val="20"/>
                <w:szCs w:val="20"/>
                <w:lang w:val="ru-RU" w:eastAsia="ru-RU"/>
              </w:rPr>
              <w:t>экспресс</w:t>
            </w:r>
            <w:r w:rsidRPr="00724E74">
              <w:rPr>
                <w:rFonts w:ascii="GHEA Grapalat" w:hAnsi="GHEA Grapalat" w:cs="Arial"/>
                <w:color w:val="000000"/>
                <w:sz w:val="20"/>
                <w:szCs w:val="20"/>
                <w:lang w:val="ru-RU" w:eastAsia="ru-RU"/>
              </w:rPr>
              <w:t>-</w:t>
            </w:r>
            <w:r w:rsidRPr="00724E74">
              <w:rPr>
                <w:rFonts w:ascii="GHEA Grapalat" w:hAnsi="GHEA Grapalat"/>
                <w:color w:val="000000"/>
                <w:sz w:val="20"/>
                <w:szCs w:val="20"/>
                <w:lang w:val="ru-RU" w:eastAsia="ru-RU"/>
              </w:rPr>
              <w:t>тест</w:t>
            </w:r>
            <w:r w:rsidRPr="00724E74">
              <w:rPr>
                <w:rFonts w:ascii="GHEA Grapalat" w:hAnsi="GHEA Grapalat" w:cs="Arial"/>
                <w:color w:val="000000"/>
                <w:sz w:val="20"/>
                <w:szCs w:val="20"/>
                <w:lang w:val="ru-RU" w:eastAsia="ru-RU"/>
              </w:rPr>
              <w:t xml:space="preserve">, </w:t>
            </w:r>
            <w:r w:rsidRPr="00724E74">
              <w:rPr>
                <w:rFonts w:ascii="GHEA Grapalat" w:hAnsi="GHEA Grapalat"/>
                <w:color w:val="000000"/>
                <w:sz w:val="20"/>
                <w:szCs w:val="20"/>
                <w:lang w:val="ru-RU" w:eastAsia="ru-RU"/>
              </w:rPr>
              <w:t>подтверждающий</w:t>
            </w:r>
            <w:r w:rsidRPr="00724E74">
              <w:rPr>
                <w:rFonts w:ascii="GHEA Grapalat" w:hAnsi="GHEA Grapalat" w:cs="Arial"/>
                <w:color w:val="000000"/>
                <w:sz w:val="20"/>
                <w:szCs w:val="20"/>
                <w:lang w:val="ru-RU" w:eastAsia="ru-RU"/>
              </w:rPr>
              <w:t xml:space="preserve"> наличие простатического специфического антигена (ПСА) в пробе. 40 индивидуально запечатанных тестов в коробке с пластиковыми пипетками и 50 мл буфера для разведения.В</w:t>
            </w:r>
            <w:r w:rsidRPr="00724E74">
              <w:rPr>
                <w:color w:val="000000"/>
                <w:sz w:val="20"/>
                <w:szCs w:val="20"/>
                <w:lang w:val="ru-RU" w:eastAsia="ru-RU"/>
              </w:rPr>
              <w:t> </w:t>
            </w:r>
            <w:r w:rsidRPr="00724E74">
              <w:rPr>
                <w:rFonts w:ascii="GHEA Grapalat" w:hAnsi="GHEA Grapalat" w:cs="GHEA Grapalat"/>
                <w:color w:val="000000"/>
                <w:sz w:val="20"/>
                <w:szCs w:val="20"/>
                <w:lang w:val="ru-RU" w:eastAsia="ru-RU"/>
              </w:rPr>
              <w:t>упаковке</w:t>
            </w:r>
            <w:r w:rsidRPr="00724E74">
              <w:rPr>
                <w:rFonts w:ascii="GHEA Grapalat" w:hAnsi="GHEA Grapalat" w:cs="Arial"/>
                <w:color w:val="000000"/>
                <w:sz w:val="20"/>
                <w:szCs w:val="20"/>
                <w:lang w:val="ru-RU" w:eastAsia="ru-RU"/>
              </w:rPr>
              <w:t>.</w:t>
            </w:r>
            <w:r>
              <w:rPr>
                <w:rFonts w:ascii="GHEA Grapalat" w:hAnsi="GHEA Grapalat" w:cs="Arial"/>
                <w:color w:val="000000"/>
                <w:sz w:val="20"/>
                <w:szCs w:val="20"/>
                <w:lang w:val="hy-AM" w:eastAsia="ru-RU"/>
              </w:rPr>
              <w:t xml:space="preserve"> </w:t>
            </w:r>
            <w:r w:rsidRPr="0028774B">
              <w:rPr>
                <w:rFonts w:ascii="GHEA Grapalat" w:hAnsi="GHEA Grapalat"/>
                <w:color w:val="000000"/>
                <w:sz w:val="20"/>
                <w:szCs w:val="20"/>
                <w:lang w:val="ru-RU"/>
              </w:rPr>
              <w:t>С</w:t>
            </w:r>
            <w:r w:rsidRPr="0028774B">
              <w:rPr>
                <w:rFonts w:ascii="GHEA Grapalat" w:hAnsi="GHEA Grapalat"/>
                <w:color w:val="000000"/>
                <w:sz w:val="20"/>
                <w:szCs w:val="20"/>
                <w:lang w:val="hy-AM"/>
              </w:rPr>
              <w:t>рока годности не менее 80 %  на момент поставки.</w:t>
            </w:r>
          </w:p>
        </w:tc>
        <w:tc>
          <w:tcPr>
            <w:tcW w:w="992" w:type="dxa"/>
            <w:tcBorders>
              <w:top w:val="single" w:sz="4" w:space="0" w:color="auto"/>
              <w:bottom w:val="single" w:sz="4" w:space="0" w:color="auto"/>
            </w:tcBorders>
            <w:shd w:val="clear" w:color="auto" w:fill="auto"/>
            <w:vAlign w:val="center"/>
          </w:tcPr>
          <w:p w14:paraId="203775F4" w14:textId="77777777" w:rsidR="00FE095B" w:rsidRDefault="00FE095B" w:rsidP="00927745">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տուփ</w:t>
            </w:r>
          </w:p>
          <w:p w14:paraId="0AB4CC9D" w14:textId="77777777" w:rsidR="00FE095B" w:rsidRPr="0028774B" w:rsidRDefault="00FE095B" w:rsidP="00927745">
            <w:pPr>
              <w:jc w:val="center"/>
              <w:rPr>
                <w:rFonts w:ascii="GHEA Grapalat" w:hAnsi="GHEA Grapalat" w:cs="Calibri"/>
                <w:color w:val="000000"/>
                <w:sz w:val="20"/>
                <w:szCs w:val="20"/>
              </w:rPr>
            </w:pPr>
            <w:r>
              <w:rPr>
                <w:rFonts w:ascii="GHEA Grapalat" w:hAnsi="GHEA Grapalat" w:cs="Arial"/>
                <w:color w:val="000000"/>
                <w:sz w:val="20"/>
                <w:szCs w:val="20"/>
                <w:lang w:val="ru-RU" w:eastAsia="ru-RU"/>
              </w:rPr>
              <w:t>уп.</w:t>
            </w:r>
          </w:p>
        </w:tc>
        <w:tc>
          <w:tcPr>
            <w:tcW w:w="851" w:type="dxa"/>
            <w:tcBorders>
              <w:top w:val="single" w:sz="4" w:space="0" w:color="auto"/>
              <w:bottom w:val="single" w:sz="4" w:space="0" w:color="auto"/>
            </w:tcBorders>
            <w:shd w:val="clear" w:color="auto" w:fill="auto"/>
            <w:vAlign w:val="center"/>
          </w:tcPr>
          <w:p w14:paraId="551A54A3" w14:textId="77777777" w:rsidR="00FE095B" w:rsidRPr="0028774B" w:rsidRDefault="00FE095B" w:rsidP="00927745">
            <w:pPr>
              <w:jc w:val="center"/>
              <w:rPr>
                <w:rFonts w:ascii="GHEA Grapalat" w:hAnsi="GHEA Grapalat" w:cs="Calibri"/>
                <w:color w:val="000000"/>
                <w:sz w:val="20"/>
                <w:szCs w:val="20"/>
              </w:rPr>
            </w:pPr>
            <w:r w:rsidRPr="0028774B">
              <w:rPr>
                <w:rFonts w:ascii="GHEA Grapalat" w:hAnsi="GHEA Grapalat" w:cs="Calibri"/>
                <w:color w:val="000000"/>
                <w:sz w:val="20"/>
                <w:szCs w:val="20"/>
                <w:lang w:val="hy-AM"/>
              </w:rPr>
              <w:t>1</w:t>
            </w:r>
          </w:p>
        </w:tc>
        <w:tc>
          <w:tcPr>
            <w:tcW w:w="1417" w:type="dxa"/>
            <w:tcBorders>
              <w:top w:val="single" w:sz="4" w:space="0" w:color="auto"/>
              <w:bottom w:val="single" w:sz="4" w:space="0" w:color="auto"/>
            </w:tcBorders>
            <w:shd w:val="clear" w:color="auto" w:fill="auto"/>
            <w:vAlign w:val="center"/>
          </w:tcPr>
          <w:p w14:paraId="6E2DD47E" w14:textId="77777777" w:rsidR="00FE095B" w:rsidRPr="005675D9" w:rsidRDefault="00FE095B" w:rsidP="00927745">
            <w:pPr>
              <w:jc w:val="center"/>
              <w:rPr>
                <w:rFonts w:ascii="GHEA Grapalat" w:hAnsi="GHEA Grapalat" w:cs="Calibri"/>
                <w:color w:val="000000"/>
                <w:sz w:val="20"/>
                <w:szCs w:val="20"/>
                <w:lang w:val="hy-AM"/>
              </w:rPr>
            </w:pPr>
            <w:r>
              <w:rPr>
                <w:rFonts w:ascii="GHEA Grapalat" w:hAnsi="GHEA Grapalat" w:cs="Calibri"/>
                <w:color w:val="000000"/>
                <w:sz w:val="20"/>
                <w:szCs w:val="20"/>
              </w:rPr>
              <w:t>1</w:t>
            </w:r>
            <w:r>
              <w:rPr>
                <w:rFonts w:ascii="GHEA Grapalat" w:hAnsi="GHEA Grapalat" w:cs="Calibri"/>
                <w:color w:val="000000"/>
                <w:sz w:val="20"/>
                <w:szCs w:val="20"/>
                <w:lang w:val="hy-AM"/>
              </w:rPr>
              <w:t>15000</w:t>
            </w:r>
          </w:p>
        </w:tc>
        <w:tc>
          <w:tcPr>
            <w:tcW w:w="1418" w:type="dxa"/>
            <w:tcBorders>
              <w:top w:val="single" w:sz="4" w:space="0" w:color="auto"/>
              <w:bottom w:val="single" w:sz="4" w:space="0" w:color="auto"/>
            </w:tcBorders>
            <w:shd w:val="clear" w:color="auto" w:fill="auto"/>
            <w:vAlign w:val="center"/>
          </w:tcPr>
          <w:p w14:paraId="6F3DD976" w14:textId="77777777" w:rsidR="00FE095B" w:rsidRPr="0028774B" w:rsidRDefault="00FE095B" w:rsidP="00927745">
            <w:pPr>
              <w:jc w:val="center"/>
              <w:rPr>
                <w:rFonts w:ascii="GHEA Grapalat" w:hAnsi="GHEA Grapalat" w:cs="Calibri"/>
                <w:color w:val="000000"/>
                <w:sz w:val="20"/>
                <w:szCs w:val="20"/>
              </w:rPr>
            </w:pPr>
            <w:r>
              <w:rPr>
                <w:rFonts w:ascii="GHEA Grapalat" w:hAnsi="GHEA Grapalat" w:cs="Calibri"/>
                <w:color w:val="000000"/>
                <w:sz w:val="20"/>
                <w:szCs w:val="20"/>
              </w:rPr>
              <w:t>1</w:t>
            </w:r>
            <w:r>
              <w:rPr>
                <w:rFonts w:ascii="GHEA Grapalat" w:hAnsi="GHEA Grapalat" w:cs="Calibri"/>
                <w:color w:val="000000"/>
                <w:sz w:val="20"/>
                <w:szCs w:val="20"/>
                <w:lang w:val="hy-AM"/>
              </w:rPr>
              <w:t>15000</w:t>
            </w:r>
          </w:p>
        </w:tc>
        <w:tc>
          <w:tcPr>
            <w:tcW w:w="2835" w:type="dxa"/>
            <w:tcBorders>
              <w:top w:val="single" w:sz="4" w:space="0" w:color="auto"/>
              <w:bottom w:val="single" w:sz="4" w:space="0" w:color="auto"/>
              <w:right w:val="single" w:sz="4" w:space="0" w:color="auto"/>
            </w:tcBorders>
            <w:shd w:val="clear" w:color="auto" w:fill="auto"/>
            <w:vAlign w:val="center"/>
          </w:tcPr>
          <w:p w14:paraId="32CC6F17" w14:textId="77777777" w:rsidR="00FE095B" w:rsidRPr="00343F6D" w:rsidRDefault="00FE095B" w:rsidP="00927745">
            <w:pPr>
              <w:jc w:val="center"/>
              <w:rPr>
                <w:rFonts w:ascii="GHEA Grapalat" w:hAnsi="GHEA Grapalat"/>
                <w:color w:val="000000"/>
                <w:sz w:val="20"/>
                <w:szCs w:val="20"/>
                <w:lang w:val="hy-AM"/>
              </w:rPr>
            </w:pPr>
            <w:r w:rsidRPr="00343F6D">
              <w:rPr>
                <w:rFonts w:ascii="GHEA Grapalat" w:hAnsi="GHEA Grapalat"/>
                <w:color w:val="000000"/>
                <w:sz w:val="20"/>
                <w:szCs w:val="20"/>
                <w:lang w:val="hy-AM"/>
              </w:rPr>
              <w:t>Պայմանագիրն ուժի մեջ մտնելու օրվանից հաշված 45 օրացուցային օրվա ընթացքում:</w:t>
            </w:r>
          </w:p>
          <w:p w14:paraId="67CE9C7F"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В течение </w:t>
            </w:r>
            <w:r w:rsidRPr="00343F6D">
              <w:rPr>
                <w:rFonts w:ascii="GHEA Grapalat" w:hAnsi="GHEA Grapalat"/>
                <w:color w:val="000000"/>
                <w:sz w:val="20"/>
                <w:szCs w:val="20"/>
                <w:lang w:val="ru-RU"/>
              </w:rPr>
              <w:t>45</w:t>
            </w:r>
            <w:r w:rsidRPr="00E60F2B">
              <w:rPr>
                <w:rFonts w:ascii="GHEA Grapalat" w:hAnsi="GHEA Grapalat"/>
                <w:color w:val="000000"/>
                <w:sz w:val="20"/>
                <w:szCs w:val="20"/>
                <w:lang w:val="ru-RU"/>
              </w:rPr>
              <w:t xml:space="preserve"> календарных дней со дня вступления в силу договора.</w:t>
            </w:r>
          </w:p>
          <w:p w14:paraId="7C56977D" w14:textId="77777777" w:rsidR="00FE095B" w:rsidRPr="004476FF" w:rsidRDefault="00FE095B" w:rsidP="00927745">
            <w:pPr>
              <w:jc w:val="center"/>
              <w:rPr>
                <w:rFonts w:ascii="GHEA Grapalat" w:hAnsi="GHEA Grapalat"/>
                <w:color w:val="000000"/>
                <w:sz w:val="20"/>
                <w:szCs w:val="20"/>
                <w:lang w:val="ru-RU"/>
              </w:rPr>
            </w:pPr>
            <w:r w:rsidRPr="004476FF">
              <w:rPr>
                <w:rFonts w:ascii="GHEA Grapalat" w:hAnsi="GHEA Grapalat"/>
                <w:color w:val="000000"/>
                <w:sz w:val="20"/>
                <w:szCs w:val="20"/>
                <w:lang w:val="ru-RU"/>
              </w:rPr>
              <w:t>/</w:t>
            </w:r>
            <w:r w:rsidRPr="00E60F2B">
              <w:rPr>
                <w:rFonts w:ascii="GHEA Grapalat" w:hAnsi="GHEA Grapalat"/>
                <w:color w:val="000000"/>
                <w:sz w:val="20"/>
                <w:szCs w:val="20"/>
              </w:rPr>
              <w:t>ՀՀ</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4476FF">
              <w:rPr>
                <w:rFonts w:ascii="GHEA Grapalat" w:hAnsi="GHEA Grapalat"/>
                <w:color w:val="000000"/>
                <w:sz w:val="20"/>
                <w:szCs w:val="20"/>
                <w:lang w:val="ru-RU"/>
              </w:rPr>
              <w:t>.</w:t>
            </w:r>
            <w:r w:rsidRPr="00E60F2B">
              <w:rPr>
                <w:rFonts w:ascii="GHEA Grapalat" w:hAnsi="GHEA Grapalat"/>
                <w:color w:val="000000"/>
                <w:sz w:val="20"/>
                <w:szCs w:val="20"/>
              </w:rPr>
              <w:t>Երևան</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4476FF">
              <w:rPr>
                <w:rFonts w:ascii="GHEA Grapalat" w:hAnsi="GHEA Grapalat"/>
                <w:color w:val="000000"/>
                <w:sz w:val="20"/>
                <w:szCs w:val="20"/>
                <w:lang w:val="ru-RU"/>
              </w:rPr>
              <w:t>.24</w:t>
            </w:r>
          </w:p>
          <w:p w14:paraId="20FE9112" w14:textId="77777777" w:rsidR="00FE095B" w:rsidRPr="00E60F2B" w:rsidRDefault="00FE095B" w:rsidP="00927745">
            <w:pPr>
              <w:jc w:val="center"/>
              <w:rPr>
                <w:rFonts w:ascii="GHEA Grapalat" w:hAnsi="GHEA Grapalat"/>
                <w:sz w:val="20"/>
                <w:szCs w:val="20"/>
                <w:lang w:val="ru-RU"/>
              </w:rPr>
            </w:pPr>
            <w:r w:rsidRPr="004476FF">
              <w:rPr>
                <w:rFonts w:ascii="GHEA Grapalat" w:hAnsi="GHEA Grapalat"/>
                <w:color w:val="000000"/>
                <w:sz w:val="20"/>
                <w:szCs w:val="20"/>
                <w:lang w:val="ru-RU"/>
              </w:rPr>
              <w:t>РА г.Ереван, пр.Адмирал Исакова 24/</w:t>
            </w:r>
          </w:p>
        </w:tc>
      </w:tr>
      <w:tr w:rsidR="00FE095B" w:rsidRPr="00EA7368" w14:paraId="592DEF0B" w14:textId="77777777" w:rsidTr="00927745">
        <w:trPr>
          <w:trHeight w:val="274"/>
        </w:trPr>
        <w:tc>
          <w:tcPr>
            <w:tcW w:w="709" w:type="dxa"/>
            <w:tcBorders>
              <w:bottom w:val="single" w:sz="4" w:space="0" w:color="auto"/>
              <w:right w:val="single" w:sz="4" w:space="0" w:color="auto"/>
            </w:tcBorders>
            <w:shd w:val="clear" w:color="auto" w:fill="auto"/>
            <w:vAlign w:val="center"/>
          </w:tcPr>
          <w:p w14:paraId="42B5FB1B" w14:textId="77777777" w:rsidR="00FE095B" w:rsidRPr="00893568" w:rsidRDefault="00FE095B" w:rsidP="00927745">
            <w:pPr>
              <w:jc w:val="center"/>
              <w:rPr>
                <w:rFonts w:ascii="GHEA Grapalat" w:hAnsi="GHEA Grapalat"/>
                <w:b/>
                <w:sz w:val="20"/>
                <w:szCs w:val="20"/>
                <w:lang w:val="hy-AM"/>
              </w:rPr>
            </w:pPr>
            <w:r>
              <w:rPr>
                <w:rFonts w:ascii="GHEA Grapalat" w:hAnsi="GHEA Grapalat"/>
                <w:b/>
                <w:sz w:val="20"/>
                <w:szCs w:val="20"/>
                <w:lang w:val="hy-AM"/>
              </w:rPr>
              <w:t>2</w:t>
            </w:r>
          </w:p>
        </w:tc>
        <w:tc>
          <w:tcPr>
            <w:tcW w:w="2410" w:type="dxa"/>
            <w:tcBorders>
              <w:left w:val="single" w:sz="4" w:space="0" w:color="auto"/>
              <w:bottom w:val="single" w:sz="4" w:space="0" w:color="auto"/>
            </w:tcBorders>
            <w:shd w:val="clear" w:color="auto" w:fill="auto"/>
            <w:vAlign w:val="center"/>
          </w:tcPr>
          <w:p w14:paraId="5A6F0F8D" w14:textId="77777777" w:rsidR="00FE095B" w:rsidRDefault="00FE095B" w:rsidP="00927745">
            <w:pPr>
              <w:jc w:val="center"/>
              <w:rPr>
                <w:rFonts w:ascii="GHEA Grapalat" w:hAnsi="GHEA Grapalat"/>
                <w:sz w:val="20"/>
                <w:szCs w:val="20"/>
                <w:lang w:val="hy-AM"/>
              </w:rPr>
            </w:pPr>
            <w:r w:rsidRPr="000D3FDA">
              <w:rPr>
                <w:rFonts w:ascii="GHEA Grapalat" w:hAnsi="GHEA Grapalat"/>
                <w:sz w:val="20"/>
                <w:szCs w:val="20"/>
                <w:lang w:val="hy-AM"/>
              </w:rPr>
              <w:t>Ախտորոշման և ռադիոախտորոշման սարքեր և նյութեր</w:t>
            </w:r>
          </w:p>
          <w:p w14:paraId="71B47EC5" w14:textId="77777777" w:rsidR="00FE095B" w:rsidRPr="00E104F4" w:rsidRDefault="00FE095B" w:rsidP="00927745">
            <w:pPr>
              <w:jc w:val="center"/>
              <w:rPr>
                <w:rFonts w:ascii="GHEA Grapalat" w:hAnsi="GHEA Grapalat"/>
                <w:sz w:val="20"/>
                <w:szCs w:val="20"/>
                <w:lang w:val="ru-RU"/>
              </w:rPr>
            </w:pPr>
            <w:r w:rsidRPr="00724E74">
              <w:rPr>
                <w:rFonts w:ascii="GHEA Grapalat" w:hAnsi="GHEA Grapalat" w:cs="Arial"/>
                <w:color w:val="000000"/>
                <w:sz w:val="20"/>
                <w:szCs w:val="20"/>
                <w:lang w:val="ru-RU" w:eastAsia="ru-RU"/>
              </w:rPr>
              <w:t>Диагностические и лучевые диагностические приборы и материалы</w:t>
            </w:r>
          </w:p>
          <w:p w14:paraId="347030A5" w14:textId="77777777" w:rsidR="00FE095B" w:rsidRPr="00893568" w:rsidRDefault="00FE095B" w:rsidP="00927745">
            <w:pPr>
              <w:jc w:val="center"/>
              <w:rPr>
                <w:rFonts w:ascii="GHEA Grapalat" w:hAnsi="GHEA Grapalat"/>
                <w:sz w:val="20"/>
                <w:szCs w:val="20"/>
              </w:rPr>
            </w:pPr>
            <w:r>
              <w:rPr>
                <w:rFonts w:ascii="GHEA Grapalat" w:hAnsi="GHEA Grapalat"/>
                <w:sz w:val="20"/>
                <w:szCs w:val="20"/>
              </w:rPr>
              <w:t>CPV-33121230/21</w:t>
            </w:r>
          </w:p>
        </w:tc>
        <w:tc>
          <w:tcPr>
            <w:tcW w:w="4536" w:type="dxa"/>
            <w:tcBorders>
              <w:bottom w:val="single" w:sz="4" w:space="0" w:color="auto"/>
            </w:tcBorders>
            <w:shd w:val="clear" w:color="auto" w:fill="auto"/>
            <w:vAlign w:val="center"/>
          </w:tcPr>
          <w:p w14:paraId="4F070521" w14:textId="77777777" w:rsidR="00FE095B" w:rsidRPr="00724E74" w:rsidRDefault="00FE095B" w:rsidP="00927745">
            <w:pPr>
              <w:ind w:left="-93" w:right="-110"/>
              <w:jc w:val="both"/>
              <w:rPr>
                <w:rFonts w:ascii="GHEA Grapalat" w:hAnsi="GHEA Grapalat" w:cs="Arial"/>
                <w:color w:val="000000"/>
                <w:sz w:val="20"/>
                <w:szCs w:val="20"/>
                <w:lang w:val="hy-AM" w:eastAsia="ru-RU"/>
              </w:rPr>
            </w:pPr>
            <w:r w:rsidRPr="00724E74">
              <w:rPr>
                <w:rFonts w:ascii="GHEA Grapalat" w:hAnsi="GHEA Grapalat" w:cs="Arial"/>
                <w:color w:val="000000"/>
                <w:sz w:val="20"/>
                <w:szCs w:val="20"/>
                <w:lang w:val="hy-AM" w:eastAsia="ru-RU"/>
              </w:rPr>
              <w:t>SERATEC AmylaseTest) Կասկածելի հետքերում ալֆա-ամիլազի հայտնաբերման միջոցով մարդու թքի առկայության արագ հայտնաբերման թեստ: Տուփում 40 հատ և 50մլ բուֆերային լուծույթ</w:t>
            </w:r>
            <w:r>
              <w:rPr>
                <w:rFonts w:ascii="GHEA Grapalat" w:hAnsi="GHEA Grapalat" w:cs="Arial"/>
                <w:color w:val="000000"/>
                <w:sz w:val="20"/>
                <w:szCs w:val="20"/>
                <w:lang w:val="hy-AM" w:eastAsia="ru-RU"/>
              </w:rPr>
              <w:t xml:space="preserve">։ </w:t>
            </w:r>
            <w:r w:rsidRPr="0028774B">
              <w:rPr>
                <w:rFonts w:ascii="GHEA Grapalat" w:hAnsi="GHEA Grapalat"/>
                <w:color w:val="000000"/>
                <w:sz w:val="20"/>
                <w:szCs w:val="20"/>
                <w:lang w:val="hy-AM"/>
              </w:rPr>
              <w:t>Պիտանելիության ժամկետը հանձնման պահին առնվազն 80 %:</w:t>
            </w:r>
          </w:p>
          <w:p w14:paraId="5B5C9F00" w14:textId="77777777" w:rsidR="00FE095B" w:rsidRPr="00EB0378" w:rsidRDefault="00FE095B" w:rsidP="00927745">
            <w:pPr>
              <w:pStyle w:val="aff6"/>
              <w:jc w:val="both"/>
              <w:rPr>
                <w:rFonts w:ascii="GHEA Grapalat" w:hAnsi="GHEA Grapalat" w:cs="Calibri"/>
                <w:color w:val="000000"/>
                <w:sz w:val="20"/>
                <w:szCs w:val="20"/>
                <w:lang w:val="hy-AM" w:eastAsia="ru-RU"/>
              </w:rPr>
            </w:pPr>
            <w:r w:rsidRPr="00CF24B5">
              <w:rPr>
                <w:rFonts w:ascii="GHEA Grapalat" w:hAnsi="GHEA Grapalat" w:cs="Arial"/>
                <w:color w:val="000000"/>
                <w:sz w:val="20"/>
                <w:szCs w:val="20"/>
                <w:lang w:val="hy-AM" w:eastAsia="ru-RU"/>
              </w:rPr>
              <w:t xml:space="preserve">(SERATEC AmylaseTest) Быстрый тест на наличие человеческой слюны путем обнаружения альфа-амилазы в подозрительных следах. </w:t>
            </w:r>
            <w:r w:rsidRPr="00724E74">
              <w:rPr>
                <w:rFonts w:ascii="GHEA Grapalat" w:hAnsi="GHEA Grapalat" w:cs="Arial"/>
                <w:color w:val="000000"/>
                <w:sz w:val="20"/>
                <w:szCs w:val="20"/>
                <w:lang w:val="ru-RU" w:eastAsia="ru-RU"/>
              </w:rPr>
              <w:t>В коробке 40 шт. и 50 мл буферного раствора.</w:t>
            </w:r>
            <w:r>
              <w:rPr>
                <w:rFonts w:ascii="GHEA Grapalat" w:hAnsi="GHEA Grapalat" w:cs="Arial"/>
                <w:color w:val="000000"/>
                <w:sz w:val="20"/>
                <w:szCs w:val="20"/>
                <w:lang w:val="hy-AM" w:eastAsia="ru-RU"/>
              </w:rPr>
              <w:t xml:space="preserve"> </w:t>
            </w:r>
            <w:r w:rsidRPr="0028774B">
              <w:rPr>
                <w:rFonts w:ascii="GHEA Grapalat" w:hAnsi="GHEA Grapalat"/>
                <w:color w:val="000000"/>
                <w:sz w:val="20"/>
                <w:szCs w:val="20"/>
                <w:lang w:val="ru-RU"/>
              </w:rPr>
              <w:t>С</w:t>
            </w:r>
            <w:r w:rsidRPr="0028774B">
              <w:rPr>
                <w:rFonts w:ascii="GHEA Grapalat" w:hAnsi="GHEA Grapalat"/>
                <w:color w:val="000000"/>
                <w:sz w:val="20"/>
                <w:szCs w:val="20"/>
                <w:lang w:val="hy-AM"/>
              </w:rPr>
              <w:t>рока годности не менее 80 %  на момент поставки.</w:t>
            </w:r>
          </w:p>
        </w:tc>
        <w:tc>
          <w:tcPr>
            <w:tcW w:w="992" w:type="dxa"/>
            <w:tcBorders>
              <w:bottom w:val="single" w:sz="4" w:space="0" w:color="auto"/>
            </w:tcBorders>
            <w:shd w:val="clear" w:color="auto" w:fill="auto"/>
            <w:vAlign w:val="center"/>
          </w:tcPr>
          <w:p w14:paraId="0B4C9EF1" w14:textId="77777777" w:rsidR="00FE095B" w:rsidRDefault="00FE095B" w:rsidP="00927745">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տուփ</w:t>
            </w:r>
          </w:p>
          <w:p w14:paraId="157A3229" w14:textId="77777777" w:rsidR="00FE095B" w:rsidRPr="0028774B" w:rsidRDefault="00FE095B" w:rsidP="00927745">
            <w:pPr>
              <w:jc w:val="center"/>
              <w:rPr>
                <w:rFonts w:ascii="GHEA Grapalat" w:hAnsi="GHEA Grapalat" w:cs="Calibri"/>
                <w:color w:val="000000"/>
                <w:sz w:val="20"/>
                <w:szCs w:val="20"/>
              </w:rPr>
            </w:pPr>
            <w:r>
              <w:rPr>
                <w:rFonts w:ascii="GHEA Grapalat" w:hAnsi="GHEA Grapalat" w:cs="Arial"/>
                <w:color w:val="000000"/>
                <w:sz w:val="20"/>
                <w:szCs w:val="20"/>
                <w:lang w:val="ru-RU" w:eastAsia="ru-RU"/>
              </w:rPr>
              <w:t>уп.</w:t>
            </w:r>
          </w:p>
        </w:tc>
        <w:tc>
          <w:tcPr>
            <w:tcW w:w="851" w:type="dxa"/>
            <w:tcBorders>
              <w:bottom w:val="single" w:sz="4" w:space="0" w:color="auto"/>
            </w:tcBorders>
            <w:shd w:val="clear" w:color="auto" w:fill="auto"/>
            <w:vAlign w:val="center"/>
          </w:tcPr>
          <w:p w14:paraId="0BE301A0" w14:textId="77777777" w:rsidR="00FE095B" w:rsidRPr="0028774B" w:rsidRDefault="00FE095B" w:rsidP="00927745">
            <w:pPr>
              <w:jc w:val="center"/>
              <w:rPr>
                <w:rFonts w:ascii="GHEA Grapalat" w:hAnsi="GHEA Grapalat" w:cs="Calibri"/>
                <w:color w:val="000000"/>
                <w:sz w:val="20"/>
                <w:szCs w:val="20"/>
              </w:rPr>
            </w:pPr>
            <w:r w:rsidRPr="0028774B">
              <w:rPr>
                <w:rFonts w:ascii="GHEA Grapalat" w:hAnsi="GHEA Grapalat" w:cs="Calibri"/>
                <w:color w:val="000000"/>
                <w:sz w:val="20"/>
                <w:szCs w:val="20"/>
                <w:lang w:val="hy-AM"/>
              </w:rPr>
              <w:t>1</w:t>
            </w:r>
          </w:p>
        </w:tc>
        <w:tc>
          <w:tcPr>
            <w:tcW w:w="1417" w:type="dxa"/>
            <w:tcBorders>
              <w:bottom w:val="single" w:sz="4" w:space="0" w:color="auto"/>
            </w:tcBorders>
            <w:shd w:val="clear" w:color="auto" w:fill="auto"/>
            <w:vAlign w:val="center"/>
          </w:tcPr>
          <w:p w14:paraId="1EC2097B" w14:textId="77777777" w:rsidR="00FE095B" w:rsidRPr="005675D9" w:rsidRDefault="00FE095B" w:rsidP="00927745">
            <w:pPr>
              <w:jc w:val="center"/>
              <w:rPr>
                <w:rFonts w:ascii="GHEA Grapalat" w:hAnsi="GHEA Grapalat" w:cs="Calibri"/>
                <w:color w:val="000000"/>
                <w:sz w:val="20"/>
                <w:szCs w:val="20"/>
                <w:lang w:val="hy-AM"/>
              </w:rPr>
            </w:pPr>
            <w:r>
              <w:rPr>
                <w:rFonts w:ascii="GHEA Grapalat" w:hAnsi="GHEA Grapalat" w:cs="Calibri"/>
                <w:color w:val="000000"/>
                <w:sz w:val="20"/>
                <w:szCs w:val="20"/>
              </w:rPr>
              <w:t>1</w:t>
            </w:r>
            <w:r>
              <w:rPr>
                <w:rFonts w:ascii="GHEA Grapalat" w:hAnsi="GHEA Grapalat" w:cs="Calibri"/>
                <w:color w:val="000000"/>
                <w:sz w:val="20"/>
                <w:szCs w:val="20"/>
                <w:lang w:val="hy-AM"/>
              </w:rPr>
              <w:t>15000</w:t>
            </w:r>
          </w:p>
        </w:tc>
        <w:tc>
          <w:tcPr>
            <w:tcW w:w="1418" w:type="dxa"/>
            <w:tcBorders>
              <w:bottom w:val="single" w:sz="4" w:space="0" w:color="auto"/>
            </w:tcBorders>
            <w:shd w:val="clear" w:color="auto" w:fill="auto"/>
            <w:vAlign w:val="center"/>
          </w:tcPr>
          <w:p w14:paraId="14F2698F" w14:textId="77777777" w:rsidR="00FE095B" w:rsidRPr="0028774B" w:rsidRDefault="00FE095B" w:rsidP="00927745">
            <w:pPr>
              <w:jc w:val="center"/>
              <w:rPr>
                <w:rFonts w:ascii="GHEA Grapalat" w:hAnsi="GHEA Grapalat" w:cs="Calibri"/>
                <w:color w:val="000000"/>
                <w:sz w:val="20"/>
                <w:szCs w:val="20"/>
              </w:rPr>
            </w:pPr>
            <w:r>
              <w:rPr>
                <w:rFonts w:ascii="GHEA Grapalat" w:hAnsi="GHEA Grapalat" w:cs="Calibri"/>
                <w:color w:val="000000"/>
                <w:sz w:val="20"/>
                <w:szCs w:val="20"/>
              </w:rPr>
              <w:t>1</w:t>
            </w:r>
            <w:r>
              <w:rPr>
                <w:rFonts w:ascii="GHEA Grapalat" w:hAnsi="GHEA Grapalat" w:cs="Calibri"/>
                <w:color w:val="000000"/>
                <w:sz w:val="20"/>
                <w:szCs w:val="20"/>
                <w:lang w:val="hy-AM"/>
              </w:rPr>
              <w:t>15000</w:t>
            </w:r>
          </w:p>
        </w:tc>
        <w:tc>
          <w:tcPr>
            <w:tcW w:w="2835" w:type="dxa"/>
            <w:tcBorders>
              <w:bottom w:val="single" w:sz="4" w:space="0" w:color="auto"/>
              <w:right w:val="single" w:sz="4" w:space="0" w:color="auto"/>
            </w:tcBorders>
            <w:shd w:val="clear" w:color="auto" w:fill="auto"/>
            <w:vAlign w:val="center"/>
          </w:tcPr>
          <w:p w14:paraId="32C85D6E" w14:textId="77777777" w:rsidR="00FE095B" w:rsidRPr="00343F6D" w:rsidRDefault="00FE095B" w:rsidP="00927745">
            <w:pPr>
              <w:jc w:val="center"/>
              <w:rPr>
                <w:rFonts w:ascii="GHEA Grapalat" w:hAnsi="GHEA Grapalat"/>
                <w:color w:val="000000"/>
                <w:sz w:val="20"/>
                <w:szCs w:val="20"/>
                <w:lang w:val="hy-AM"/>
              </w:rPr>
            </w:pPr>
            <w:r w:rsidRPr="00343F6D">
              <w:rPr>
                <w:rFonts w:ascii="GHEA Grapalat" w:hAnsi="GHEA Grapalat"/>
                <w:color w:val="000000"/>
                <w:sz w:val="20"/>
                <w:szCs w:val="20"/>
                <w:lang w:val="hy-AM"/>
              </w:rPr>
              <w:t>Պայմանագիրն ուժի մեջ մտնելու օրվանից հաշված 45 օրացուցային օրվա ընթացքում:</w:t>
            </w:r>
          </w:p>
          <w:p w14:paraId="4BB50D91"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В течение </w:t>
            </w:r>
            <w:r w:rsidRPr="00343F6D">
              <w:rPr>
                <w:rFonts w:ascii="GHEA Grapalat" w:hAnsi="GHEA Grapalat"/>
                <w:color w:val="000000"/>
                <w:sz w:val="20"/>
                <w:szCs w:val="20"/>
                <w:lang w:val="ru-RU"/>
              </w:rPr>
              <w:t>45</w:t>
            </w:r>
            <w:r w:rsidRPr="00E60F2B">
              <w:rPr>
                <w:rFonts w:ascii="GHEA Grapalat" w:hAnsi="GHEA Grapalat"/>
                <w:color w:val="000000"/>
                <w:sz w:val="20"/>
                <w:szCs w:val="20"/>
                <w:lang w:val="ru-RU"/>
              </w:rPr>
              <w:t xml:space="preserve"> календарных дней со дня вступления в силу договора.</w:t>
            </w:r>
          </w:p>
          <w:p w14:paraId="7BD64DE3" w14:textId="77777777" w:rsidR="00FE095B" w:rsidRPr="004476FF" w:rsidRDefault="00FE095B" w:rsidP="00927745">
            <w:pPr>
              <w:jc w:val="center"/>
              <w:rPr>
                <w:rFonts w:ascii="GHEA Grapalat" w:hAnsi="GHEA Grapalat"/>
                <w:color w:val="000000"/>
                <w:sz w:val="20"/>
                <w:szCs w:val="20"/>
                <w:lang w:val="ru-RU"/>
              </w:rPr>
            </w:pPr>
            <w:r w:rsidRPr="004476FF">
              <w:rPr>
                <w:rFonts w:ascii="GHEA Grapalat" w:hAnsi="GHEA Grapalat"/>
                <w:color w:val="000000"/>
                <w:sz w:val="20"/>
                <w:szCs w:val="20"/>
                <w:lang w:val="ru-RU"/>
              </w:rPr>
              <w:t>/</w:t>
            </w:r>
            <w:r w:rsidRPr="00E60F2B">
              <w:rPr>
                <w:rFonts w:ascii="GHEA Grapalat" w:hAnsi="GHEA Grapalat"/>
                <w:color w:val="000000"/>
                <w:sz w:val="20"/>
                <w:szCs w:val="20"/>
              </w:rPr>
              <w:t>ՀՀ</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4476FF">
              <w:rPr>
                <w:rFonts w:ascii="GHEA Grapalat" w:hAnsi="GHEA Grapalat"/>
                <w:color w:val="000000"/>
                <w:sz w:val="20"/>
                <w:szCs w:val="20"/>
                <w:lang w:val="ru-RU"/>
              </w:rPr>
              <w:t>.</w:t>
            </w:r>
            <w:r w:rsidRPr="00E60F2B">
              <w:rPr>
                <w:rFonts w:ascii="GHEA Grapalat" w:hAnsi="GHEA Grapalat"/>
                <w:color w:val="000000"/>
                <w:sz w:val="20"/>
                <w:szCs w:val="20"/>
              </w:rPr>
              <w:t>Երևան</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4476FF">
              <w:rPr>
                <w:rFonts w:ascii="GHEA Grapalat" w:hAnsi="GHEA Grapalat"/>
                <w:color w:val="000000"/>
                <w:sz w:val="20"/>
                <w:szCs w:val="20"/>
                <w:lang w:val="ru-RU"/>
              </w:rPr>
              <w:t>.24</w:t>
            </w:r>
          </w:p>
          <w:p w14:paraId="6776F1FA" w14:textId="77777777" w:rsidR="00FE095B" w:rsidRPr="00E60F2B" w:rsidRDefault="00FE095B" w:rsidP="00927745">
            <w:pPr>
              <w:jc w:val="center"/>
              <w:rPr>
                <w:rFonts w:ascii="GHEA Grapalat" w:hAnsi="GHEA Grapalat"/>
                <w:sz w:val="20"/>
                <w:szCs w:val="20"/>
                <w:lang w:val="ru-RU"/>
              </w:rPr>
            </w:pPr>
            <w:r w:rsidRPr="004476FF">
              <w:rPr>
                <w:rFonts w:ascii="GHEA Grapalat" w:hAnsi="GHEA Grapalat"/>
                <w:color w:val="000000"/>
                <w:sz w:val="20"/>
                <w:szCs w:val="20"/>
                <w:lang w:val="ru-RU"/>
              </w:rPr>
              <w:t>РА г.Ереван, пр.Адмирал Исакова 24/</w:t>
            </w:r>
          </w:p>
        </w:tc>
      </w:tr>
      <w:tr w:rsidR="00FE095B" w:rsidRPr="00EA7368" w14:paraId="0DB38B4F" w14:textId="77777777" w:rsidTr="00927745">
        <w:trPr>
          <w:trHeight w:val="1214"/>
        </w:trPr>
        <w:tc>
          <w:tcPr>
            <w:tcW w:w="709" w:type="dxa"/>
            <w:tcBorders>
              <w:top w:val="single" w:sz="4" w:space="0" w:color="auto"/>
            </w:tcBorders>
            <w:shd w:val="clear" w:color="auto" w:fill="auto"/>
            <w:vAlign w:val="center"/>
          </w:tcPr>
          <w:p w14:paraId="52385010" w14:textId="77777777" w:rsidR="00FE095B" w:rsidRPr="00893568" w:rsidRDefault="00FE095B" w:rsidP="00927745">
            <w:pPr>
              <w:jc w:val="center"/>
              <w:rPr>
                <w:rFonts w:ascii="GHEA Grapalat" w:hAnsi="GHEA Grapalat"/>
                <w:b/>
                <w:sz w:val="20"/>
                <w:szCs w:val="20"/>
                <w:lang w:val="hy-AM"/>
              </w:rPr>
            </w:pPr>
            <w:r>
              <w:rPr>
                <w:rFonts w:ascii="GHEA Grapalat" w:hAnsi="GHEA Grapalat"/>
                <w:b/>
                <w:sz w:val="20"/>
                <w:szCs w:val="20"/>
                <w:lang w:val="hy-AM"/>
              </w:rPr>
              <w:t>3</w:t>
            </w:r>
          </w:p>
        </w:tc>
        <w:tc>
          <w:tcPr>
            <w:tcW w:w="2410" w:type="dxa"/>
            <w:tcBorders>
              <w:top w:val="single" w:sz="4" w:space="0" w:color="auto"/>
            </w:tcBorders>
            <w:shd w:val="clear" w:color="auto" w:fill="auto"/>
            <w:vAlign w:val="center"/>
          </w:tcPr>
          <w:p w14:paraId="55645233" w14:textId="77777777" w:rsidR="00FE095B" w:rsidRDefault="00FE095B" w:rsidP="00927745">
            <w:pPr>
              <w:jc w:val="center"/>
              <w:rPr>
                <w:rFonts w:ascii="GHEA Grapalat" w:hAnsi="GHEA Grapalat"/>
                <w:sz w:val="20"/>
                <w:szCs w:val="20"/>
                <w:lang w:val="hy-AM"/>
              </w:rPr>
            </w:pPr>
            <w:r w:rsidRPr="000D3FDA">
              <w:rPr>
                <w:rFonts w:ascii="GHEA Grapalat" w:hAnsi="GHEA Grapalat"/>
                <w:sz w:val="20"/>
                <w:szCs w:val="20"/>
                <w:lang w:val="hy-AM"/>
              </w:rPr>
              <w:t>Ախտորոշման և ռադիոախտորոշման սարքեր և նյութեր</w:t>
            </w:r>
          </w:p>
          <w:p w14:paraId="04B246F2" w14:textId="77777777" w:rsidR="00FE095B" w:rsidRPr="00E104F4" w:rsidRDefault="00FE095B" w:rsidP="00927745">
            <w:pPr>
              <w:jc w:val="center"/>
              <w:rPr>
                <w:rFonts w:ascii="GHEA Grapalat" w:hAnsi="GHEA Grapalat"/>
                <w:sz w:val="20"/>
                <w:szCs w:val="20"/>
                <w:lang w:val="ru-RU"/>
              </w:rPr>
            </w:pPr>
            <w:r w:rsidRPr="00724E74">
              <w:rPr>
                <w:rFonts w:ascii="GHEA Grapalat" w:hAnsi="GHEA Grapalat" w:cs="Arial"/>
                <w:color w:val="000000"/>
                <w:sz w:val="20"/>
                <w:szCs w:val="20"/>
                <w:lang w:val="ru-RU" w:eastAsia="ru-RU"/>
              </w:rPr>
              <w:t>Диагностические и лучевые диагностические приборы и материалы</w:t>
            </w:r>
          </w:p>
          <w:p w14:paraId="46587247" w14:textId="77777777" w:rsidR="00FE095B" w:rsidRPr="00893568" w:rsidRDefault="00FE095B" w:rsidP="00927745">
            <w:pPr>
              <w:jc w:val="center"/>
              <w:rPr>
                <w:rFonts w:ascii="GHEA Grapalat" w:hAnsi="GHEA Grapalat"/>
                <w:sz w:val="20"/>
                <w:szCs w:val="20"/>
              </w:rPr>
            </w:pPr>
            <w:r>
              <w:rPr>
                <w:rFonts w:ascii="GHEA Grapalat" w:hAnsi="GHEA Grapalat"/>
                <w:sz w:val="20"/>
                <w:szCs w:val="20"/>
              </w:rPr>
              <w:t>CPV-33121230/32</w:t>
            </w:r>
          </w:p>
        </w:tc>
        <w:tc>
          <w:tcPr>
            <w:tcW w:w="4536" w:type="dxa"/>
            <w:tcBorders>
              <w:top w:val="single" w:sz="4" w:space="0" w:color="auto"/>
            </w:tcBorders>
            <w:shd w:val="clear" w:color="auto" w:fill="auto"/>
          </w:tcPr>
          <w:p w14:paraId="4A24E8C1" w14:textId="77777777" w:rsidR="00FE095B" w:rsidRPr="00724E74" w:rsidRDefault="00FE095B" w:rsidP="00927745">
            <w:pPr>
              <w:jc w:val="both"/>
              <w:rPr>
                <w:rFonts w:ascii="GHEA Grapalat" w:hAnsi="GHEA Grapalat" w:cs="Arial"/>
                <w:color w:val="000000"/>
                <w:sz w:val="20"/>
                <w:szCs w:val="20"/>
                <w:lang w:val="hy-AM" w:eastAsia="ru-RU"/>
              </w:rPr>
            </w:pPr>
            <w:r w:rsidRPr="00724E74">
              <w:rPr>
                <w:rFonts w:ascii="GHEA Grapalat" w:hAnsi="GHEA Grapalat" w:cs="Arial"/>
                <w:color w:val="000000"/>
                <w:sz w:val="20"/>
                <w:szCs w:val="20"/>
                <w:lang w:val="hy-AM" w:eastAsia="ru-RU"/>
              </w:rPr>
              <w:t>Հեմ Դիրեկտ (Hem Direct) իմունոքրոմատոգրաֆիական տեստ-կասետներ կասկածելի հետքերում մարդկային ծագման արյուն հայտնաբերելու համար: 1 տուփում 30 հատ թեստ և 30 հատ բուֆերային լուծույթ: Փաթեթավորումը տուփով:</w:t>
            </w:r>
            <w:r>
              <w:rPr>
                <w:rFonts w:ascii="GHEA Grapalat" w:hAnsi="GHEA Grapalat" w:cs="Arial"/>
                <w:color w:val="000000"/>
                <w:sz w:val="20"/>
                <w:szCs w:val="20"/>
                <w:lang w:val="hy-AM" w:eastAsia="ru-RU"/>
              </w:rPr>
              <w:t xml:space="preserve"> </w:t>
            </w:r>
            <w:r w:rsidRPr="0028774B">
              <w:rPr>
                <w:rFonts w:ascii="GHEA Grapalat" w:hAnsi="GHEA Grapalat"/>
                <w:color w:val="000000"/>
                <w:sz w:val="20"/>
                <w:szCs w:val="20"/>
                <w:lang w:val="hy-AM"/>
              </w:rPr>
              <w:t>Պիտանելիության ժամկետը հանձնման պահին առնվազն 80 %:</w:t>
            </w:r>
          </w:p>
          <w:p w14:paraId="05022196" w14:textId="77777777" w:rsidR="00FE095B" w:rsidRPr="00EB0378" w:rsidRDefault="00FE095B" w:rsidP="00927745">
            <w:pPr>
              <w:jc w:val="both"/>
              <w:rPr>
                <w:rFonts w:ascii="GHEA Grapalat" w:hAnsi="GHEA Grapalat" w:cs="Arial"/>
                <w:color w:val="000000"/>
                <w:sz w:val="20"/>
                <w:szCs w:val="20"/>
                <w:lang w:val="hy-AM" w:eastAsia="ru-RU"/>
              </w:rPr>
            </w:pPr>
            <w:r w:rsidRPr="00724E74">
              <w:rPr>
                <w:rFonts w:ascii="GHEA Grapalat" w:hAnsi="GHEA Grapalat" w:cs="Arial"/>
                <w:color w:val="000000"/>
                <w:sz w:val="20"/>
                <w:szCs w:val="20"/>
                <w:lang w:val="ru-RU" w:eastAsia="ru-RU"/>
              </w:rPr>
              <w:t>Тест HemDirect служит для быстрой идентификации крови человека в криминалистических целях. Обнаружение основано на определении человеческого гемоглобина в образце с помощью специфической реакции антиген / антитело. 30 индивидуально запечатанных тестов в коробке с пластиковыми пипетками и буферами для разведения. В упаковке.</w:t>
            </w:r>
            <w:r>
              <w:rPr>
                <w:rFonts w:ascii="GHEA Grapalat" w:hAnsi="GHEA Grapalat" w:cs="Arial"/>
                <w:color w:val="000000"/>
                <w:sz w:val="20"/>
                <w:szCs w:val="20"/>
                <w:lang w:val="hy-AM" w:eastAsia="ru-RU"/>
              </w:rPr>
              <w:t xml:space="preserve"> </w:t>
            </w:r>
            <w:r w:rsidRPr="0028774B">
              <w:rPr>
                <w:rFonts w:ascii="GHEA Grapalat" w:hAnsi="GHEA Grapalat"/>
                <w:color w:val="000000"/>
                <w:sz w:val="20"/>
                <w:szCs w:val="20"/>
                <w:lang w:val="ru-RU"/>
              </w:rPr>
              <w:t>С</w:t>
            </w:r>
            <w:r w:rsidRPr="0028774B">
              <w:rPr>
                <w:rFonts w:ascii="GHEA Grapalat" w:hAnsi="GHEA Grapalat"/>
                <w:color w:val="000000"/>
                <w:sz w:val="20"/>
                <w:szCs w:val="20"/>
                <w:lang w:val="hy-AM"/>
              </w:rPr>
              <w:t>рока годности не менее 80 %  на момент поставки.</w:t>
            </w:r>
          </w:p>
        </w:tc>
        <w:tc>
          <w:tcPr>
            <w:tcW w:w="992" w:type="dxa"/>
            <w:tcBorders>
              <w:top w:val="single" w:sz="4" w:space="0" w:color="auto"/>
            </w:tcBorders>
            <w:shd w:val="clear" w:color="auto" w:fill="auto"/>
            <w:vAlign w:val="center"/>
          </w:tcPr>
          <w:p w14:paraId="3DCF396E" w14:textId="77777777" w:rsidR="00FE095B" w:rsidRDefault="00FE095B" w:rsidP="00927745">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տուփ</w:t>
            </w:r>
          </w:p>
          <w:p w14:paraId="51DB04CE" w14:textId="77777777" w:rsidR="00FE095B" w:rsidRPr="0028774B" w:rsidRDefault="00FE095B" w:rsidP="00927745">
            <w:pPr>
              <w:jc w:val="center"/>
              <w:rPr>
                <w:rFonts w:ascii="GHEA Grapalat" w:hAnsi="GHEA Grapalat" w:cs="Calibri"/>
                <w:color w:val="000000"/>
                <w:sz w:val="20"/>
                <w:szCs w:val="20"/>
              </w:rPr>
            </w:pPr>
            <w:r>
              <w:rPr>
                <w:rFonts w:ascii="GHEA Grapalat" w:hAnsi="GHEA Grapalat" w:cs="Arial"/>
                <w:color w:val="000000"/>
                <w:sz w:val="20"/>
                <w:szCs w:val="20"/>
                <w:lang w:val="ru-RU" w:eastAsia="ru-RU"/>
              </w:rPr>
              <w:t>уп.</w:t>
            </w:r>
          </w:p>
        </w:tc>
        <w:tc>
          <w:tcPr>
            <w:tcW w:w="851" w:type="dxa"/>
            <w:tcBorders>
              <w:top w:val="single" w:sz="4" w:space="0" w:color="auto"/>
            </w:tcBorders>
            <w:shd w:val="clear" w:color="auto" w:fill="auto"/>
            <w:vAlign w:val="center"/>
          </w:tcPr>
          <w:p w14:paraId="5A54367D" w14:textId="77777777" w:rsidR="00FE095B" w:rsidRPr="0028774B" w:rsidRDefault="00FE095B" w:rsidP="00927745">
            <w:pPr>
              <w:jc w:val="center"/>
              <w:rPr>
                <w:rFonts w:ascii="GHEA Grapalat" w:hAnsi="GHEA Grapalat" w:cs="Calibri"/>
                <w:color w:val="000000"/>
                <w:sz w:val="20"/>
                <w:szCs w:val="20"/>
              </w:rPr>
            </w:pPr>
            <w:r>
              <w:rPr>
                <w:rFonts w:ascii="GHEA Grapalat" w:hAnsi="GHEA Grapalat" w:cs="Calibri"/>
                <w:color w:val="000000"/>
                <w:sz w:val="20"/>
                <w:szCs w:val="20"/>
                <w:lang w:val="hy-AM"/>
              </w:rPr>
              <w:t>4</w:t>
            </w:r>
          </w:p>
        </w:tc>
        <w:tc>
          <w:tcPr>
            <w:tcW w:w="1417" w:type="dxa"/>
            <w:tcBorders>
              <w:top w:val="single" w:sz="4" w:space="0" w:color="auto"/>
            </w:tcBorders>
            <w:shd w:val="clear" w:color="auto" w:fill="auto"/>
            <w:vAlign w:val="center"/>
          </w:tcPr>
          <w:p w14:paraId="6BBB4993" w14:textId="77777777" w:rsidR="00FE095B" w:rsidRPr="005675D9" w:rsidRDefault="00FE095B" w:rsidP="00927745">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90000</w:t>
            </w:r>
          </w:p>
        </w:tc>
        <w:tc>
          <w:tcPr>
            <w:tcW w:w="1418" w:type="dxa"/>
            <w:tcBorders>
              <w:top w:val="single" w:sz="4" w:space="0" w:color="auto"/>
            </w:tcBorders>
            <w:shd w:val="clear" w:color="auto" w:fill="auto"/>
            <w:vAlign w:val="center"/>
          </w:tcPr>
          <w:p w14:paraId="0B028963" w14:textId="77777777" w:rsidR="00FE095B" w:rsidRPr="0028774B" w:rsidRDefault="00FE095B" w:rsidP="00927745">
            <w:pPr>
              <w:jc w:val="center"/>
              <w:rPr>
                <w:rFonts w:ascii="GHEA Grapalat" w:hAnsi="GHEA Grapalat" w:cs="Calibri"/>
                <w:color w:val="000000"/>
                <w:sz w:val="20"/>
                <w:szCs w:val="20"/>
              </w:rPr>
            </w:pPr>
            <w:r>
              <w:rPr>
                <w:rFonts w:ascii="GHEA Grapalat" w:hAnsi="GHEA Grapalat" w:cs="Calibri"/>
                <w:color w:val="000000"/>
                <w:sz w:val="20"/>
                <w:szCs w:val="20"/>
                <w:lang w:val="hy-AM"/>
              </w:rPr>
              <w:t>360000</w:t>
            </w:r>
          </w:p>
        </w:tc>
        <w:tc>
          <w:tcPr>
            <w:tcW w:w="2835" w:type="dxa"/>
            <w:tcBorders>
              <w:top w:val="single" w:sz="4" w:space="0" w:color="auto"/>
            </w:tcBorders>
            <w:shd w:val="clear" w:color="auto" w:fill="auto"/>
            <w:vAlign w:val="center"/>
          </w:tcPr>
          <w:p w14:paraId="7B5D4D8A" w14:textId="77777777" w:rsidR="00FE095B" w:rsidRPr="00343F6D" w:rsidRDefault="00FE095B" w:rsidP="00927745">
            <w:pPr>
              <w:jc w:val="center"/>
              <w:rPr>
                <w:rFonts w:ascii="GHEA Grapalat" w:hAnsi="GHEA Grapalat"/>
                <w:color w:val="000000"/>
                <w:sz w:val="20"/>
                <w:szCs w:val="20"/>
                <w:lang w:val="hy-AM"/>
              </w:rPr>
            </w:pPr>
            <w:r w:rsidRPr="00343F6D">
              <w:rPr>
                <w:rFonts w:ascii="GHEA Grapalat" w:hAnsi="GHEA Grapalat"/>
                <w:color w:val="000000"/>
                <w:sz w:val="20"/>
                <w:szCs w:val="20"/>
                <w:lang w:val="hy-AM"/>
              </w:rPr>
              <w:t>Պայմանագիրն ուժի մեջ մտնելու օրվանից հաշված 45 օրացուցային օրվա ընթացքում:</w:t>
            </w:r>
          </w:p>
          <w:p w14:paraId="45749846"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В течение </w:t>
            </w:r>
            <w:r w:rsidRPr="00343F6D">
              <w:rPr>
                <w:rFonts w:ascii="GHEA Grapalat" w:hAnsi="GHEA Grapalat"/>
                <w:color w:val="000000"/>
                <w:sz w:val="20"/>
                <w:szCs w:val="20"/>
                <w:lang w:val="ru-RU"/>
              </w:rPr>
              <w:t>45</w:t>
            </w:r>
            <w:r w:rsidRPr="00E60F2B">
              <w:rPr>
                <w:rFonts w:ascii="GHEA Grapalat" w:hAnsi="GHEA Grapalat"/>
                <w:color w:val="000000"/>
                <w:sz w:val="20"/>
                <w:szCs w:val="20"/>
                <w:lang w:val="ru-RU"/>
              </w:rPr>
              <w:t xml:space="preserve"> календарных дней со дня вступления в силу договора.</w:t>
            </w:r>
          </w:p>
          <w:p w14:paraId="25029A0F" w14:textId="77777777" w:rsidR="00FE095B" w:rsidRPr="004476FF" w:rsidRDefault="00FE095B" w:rsidP="00927745">
            <w:pPr>
              <w:jc w:val="center"/>
              <w:rPr>
                <w:rFonts w:ascii="GHEA Grapalat" w:hAnsi="GHEA Grapalat"/>
                <w:color w:val="000000"/>
                <w:sz w:val="20"/>
                <w:szCs w:val="20"/>
                <w:lang w:val="ru-RU"/>
              </w:rPr>
            </w:pPr>
            <w:r w:rsidRPr="004476FF">
              <w:rPr>
                <w:rFonts w:ascii="GHEA Grapalat" w:hAnsi="GHEA Grapalat"/>
                <w:color w:val="000000"/>
                <w:sz w:val="20"/>
                <w:szCs w:val="20"/>
                <w:lang w:val="ru-RU"/>
              </w:rPr>
              <w:t>/</w:t>
            </w:r>
            <w:r w:rsidRPr="00E60F2B">
              <w:rPr>
                <w:rFonts w:ascii="GHEA Grapalat" w:hAnsi="GHEA Grapalat"/>
                <w:color w:val="000000"/>
                <w:sz w:val="20"/>
                <w:szCs w:val="20"/>
              </w:rPr>
              <w:t>ՀՀ</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4476FF">
              <w:rPr>
                <w:rFonts w:ascii="GHEA Grapalat" w:hAnsi="GHEA Grapalat"/>
                <w:color w:val="000000"/>
                <w:sz w:val="20"/>
                <w:szCs w:val="20"/>
                <w:lang w:val="ru-RU"/>
              </w:rPr>
              <w:t>.</w:t>
            </w:r>
            <w:r w:rsidRPr="00E60F2B">
              <w:rPr>
                <w:rFonts w:ascii="GHEA Grapalat" w:hAnsi="GHEA Grapalat"/>
                <w:color w:val="000000"/>
                <w:sz w:val="20"/>
                <w:szCs w:val="20"/>
              </w:rPr>
              <w:t>Երևան</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4476FF">
              <w:rPr>
                <w:rFonts w:ascii="GHEA Grapalat" w:hAnsi="GHEA Grapalat"/>
                <w:color w:val="000000"/>
                <w:sz w:val="20"/>
                <w:szCs w:val="20"/>
                <w:lang w:val="ru-RU"/>
              </w:rPr>
              <w:t>.24</w:t>
            </w:r>
          </w:p>
          <w:p w14:paraId="6FDD091D" w14:textId="77777777" w:rsidR="00FE095B" w:rsidRPr="00E60F2B" w:rsidRDefault="00FE095B" w:rsidP="00927745">
            <w:pPr>
              <w:jc w:val="center"/>
              <w:rPr>
                <w:rFonts w:ascii="GHEA Grapalat" w:hAnsi="GHEA Grapalat"/>
                <w:sz w:val="20"/>
                <w:szCs w:val="20"/>
                <w:lang w:val="ru-RU"/>
              </w:rPr>
            </w:pPr>
            <w:r w:rsidRPr="004476FF">
              <w:rPr>
                <w:rFonts w:ascii="GHEA Grapalat" w:hAnsi="GHEA Grapalat"/>
                <w:color w:val="000000"/>
                <w:sz w:val="20"/>
                <w:szCs w:val="20"/>
                <w:lang w:val="ru-RU"/>
              </w:rPr>
              <w:t>РА г.Ереван, пр.Адмирал Исакова 24/</w:t>
            </w:r>
          </w:p>
        </w:tc>
      </w:tr>
      <w:tr w:rsidR="00FE095B" w:rsidRPr="00EA7368" w14:paraId="6DB12CC2" w14:textId="77777777" w:rsidTr="00927745">
        <w:trPr>
          <w:trHeight w:val="699"/>
        </w:trPr>
        <w:tc>
          <w:tcPr>
            <w:tcW w:w="709" w:type="dxa"/>
            <w:shd w:val="clear" w:color="auto" w:fill="auto"/>
            <w:vAlign w:val="center"/>
          </w:tcPr>
          <w:p w14:paraId="3BF40D39" w14:textId="77777777" w:rsidR="00FE095B" w:rsidRPr="00893568" w:rsidRDefault="00FE095B" w:rsidP="00927745">
            <w:pPr>
              <w:jc w:val="center"/>
              <w:rPr>
                <w:rFonts w:ascii="GHEA Grapalat" w:hAnsi="GHEA Grapalat"/>
                <w:sz w:val="20"/>
                <w:szCs w:val="20"/>
                <w:lang w:val="hy-AM"/>
              </w:rPr>
            </w:pPr>
            <w:r>
              <w:rPr>
                <w:rFonts w:ascii="GHEA Grapalat" w:hAnsi="GHEA Grapalat"/>
                <w:sz w:val="20"/>
                <w:szCs w:val="20"/>
                <w:lang w:val="hy-AM"/>
              </w:rPr>
              <w:t>4</w:t>
            </w:r>
          </w:p>
        </w:tc>
        <w:tc>
          <w:tcPr>
            <w:tcW w:w="2410" w:type="dxa"/>
            <w:tcBorders>
              <w:bottom w:val="single" w:sz="4" w:space="0" w:color="auto"/>
            </w:tcBorders>
            <w:shd w:val="clear" w:color="auto" w:fill="auto"/>
            <w:vAlign w:val="center"/>
          </w:tcPr>
          <w:p w14:paraId="1CAC0E0A" w14:textId="77777777" w:rsidR="00FE095B" w:rsidRDefault="00FE095B" w:rsidP="00927745">
            <w:pPr>
              <w:jc w:val="center"/>
              <w:rPr>
                <w:rFonts w:ascii="GHEA Grapalat" w:hAnsi="GHEA Grapalat"/>
                <w:sz w:val="20"/>
                <w:szCs w:val="20"/>
                <w:lang w:val="hy-AM"/>
              </w:rPr>
            </w:pPr>
            <w:r w:rsidRPr="000D3FDA">
              <w:rPr>
                <w:rFonts w:ascii="GHEA Grapalat" w:hAnsi="GHEA Grapalat"/>
                <w:sz w:val="20"/>
                <w:szCs w:val="20"/>
                <w:lang w:val="hy-AM"/>
              </w:rPr>
              <w:t>Ախտորոշման և ռադիոախտորոշման սարքեր և նյութեր</w:t>
            </w:r>
          </w:p>
          <w:p w14:paraId="0FA3504E" w14:textId="77777777" w:rsidR="00FE095B" w:rsidRPr="00E104F4" w:rsidRDefault="00FE095B" w:rsidP="00927745">
            <w:pPr>
              <w:jc w:val="center"/>
              <w:rPr>
                <w:rFonts w:ascii="GHEA Grapalat" w:hAnsi="GHEA Grapalat"/>
                <w:sz w:val="20"/>
                <w:szCs w:val="20"/>
                <w:lang w:val="ru-RU"/>
              </w:rPr>
            </w:pPr>
            <w:r w:rsidRPr="00724E74">
              <w:rPr>
                <w:rFonts w:ascii="GHEA Grapalat" w:hAnsi="GHEA Grapalat" w:cs="Arial"/>
                <w:color w:val="000000"/>
                <w:sz w:val="20"/>
                <w:szCs w:val="20"/>
                <w:lang w:val="ru-RU" w:eastAsia="ru-RU"/>
              </w:rPr>
              <w:t>Диагностические и лучевые диагностические приборы и материалы</w:t>
            </w:r>
          </w:p>
          <w:p w14:paraId="074C7C6F" w14:textId="77777777" w:rsidR="00FE095B" w:rsidRPr="00893568" w:rsidRDefault="00FE095B" w:rsidP="00927745">
            <w:pPr>
              <w:jc w:val="center"/>
              <w:rPr>
                <w:rFonts w:ascii="GHEA Grapalat" w:hAnsi="GHEA Grapalat"/>
                <w:sz w:val="20"/>
                <w:szCs w:val="20"/>
              </w:rPr>
            </w:pPr>
            <w:r>
              <w:rPr>
                <w:rFonts w:ascii="GHEA Grapalat" w:hAnsi="GHEA Grapalat"/>
                <w:sz w:val="20"/>
                <w:szCs w:val="20"/>
              </w:rPr>
              <w:t>CPV-33121230/39</w:t>
            </w:r>
          </w:p>
        </w:tc>
        <w:tc>
          <w:tcPr>
            <w:tcW w:w="4536" w:type="dxa"/>
            <w:tcBorders>
              <w:bottom w:val="single" w:sz="4" w:space="0" w:color="auto"/>
            </w:tcBorders>
            <w:shd w:val="clear" w:color="auto" w:fill="auto"/>
          </w:tcPr>
          <w:p w14:paraId="1C4E555D" w14:textId="77777777" w:rsidR="00FE095B" w:rsidRPr="00EB0378" w:rsidRDefault="00FE095B" w:rsidP="00927745">
            <w:pPr>
              <w:jc w:val="both"/>
              <w:rPr>
                <w:rFonts w:ascii="GHEA Grapalat" w:hAnsi="GHEA Grapalat" w:cs="Arial"/>
                <w:color w:val="000000"/>
                <w:sz w:val="20"/>
                <w:szCs w:val="20"/>
                <w:lang w:val="hy-AM" w:eastAsia="ru-RU"/>
              </w:rPr>
            </w:pPr>
            <w:r w:rsidRPr="00724E74">
              <w:rPr>
                <w:rFonts w:ascii="GHEA Grapalat" w:hAnsi="GHEA Grapalat" w:cs="Arial"/>
                <w:color w:val="000000"/>
                <w:sz w:val="20"/>
                <w:szCs w:val="20"/>
                <w:lang w:eastAsia="ru-RU"/>
              </w:rPr>
              <w:t>(PMB Test — Menstrual Blood Test)</w:t>
            </w:r>
            <w:r w:rsidRPr="00724E74">
              <w:rPr>
                <w:rFonts w:ascii="GHEA Grapalat" w:hAnsi="GHEA Grapalat" w:cs="Arial"/>
                <w:color w:val="000000"/>
                <w:sz w:val="20"/>
                <w:szCs w:val="20"/>
                <w:lang w:val="ru-RU" w:eastAsia="ru-RU"/>
              </w:rPr>
              <w:t>իմունոքրոմատոգրաֆիական</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տեստ</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կասկածելի</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հետքերում</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մարդու</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հեմոգլոբինիև</w:t>
            </w:r>
            <w:r w:rsidRPr="00724E74">
              <w:rPr>
                <w:rFonts w:ascii="GHEA Grapalat" w:hAnsi="GHEA Grapalat" w:cs="Arial"/>
                <w:color w:val="000000"/>
                <w:sz w:val="20"/>
                <w:szCs w:val="20"/>
                <w:lang w:eastAsia="ru-RU"/>
              </w:rPr>
              <w:t xml:space="preserve"> D-</w:t>
            </w:r>
            <w:r w:rsidRPr="00724E74">
              <w:rPr>
                <w:rFonts w:ascii="GHEA Grapalat" w:hAnsi="GHEA Grapalat" w:cs="Arial"/>
                <w:color w:val="000000"/>
                <w:sz w:val="20"/>
                <w:szCs w:val="20"/>
                <w:lang w:val="ru-RU" w:eastAsia="ru-RU"/>
              </w:rPr>
              <w:t>դիմերի</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հայտնաբերման</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միջոցով</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դաշտանայինարյան</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արագ</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հայտնաբերման</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թեստ</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Տուփում</w:t>
            </w:r>
            <w:r w:rsidRPr="00724E74">
              <w:rPr>
                <w:rFonts w:ascii="GHEA Grapalat" w:hAnsi="GHEA Grapalat" w:cs="Arial"/>
                <w:color w:val="000000"/>
                <w:sz w:val="20"/>
                <w:szCs w:val="20"/>
                <w:lang w:eastAsia="ru-RU"/>
              </w:rPr>
              <w:t xml:space="preserve"> 30 </w:t>
            </w:r>
            <w:r w:rsidRPr="00724E74">
              <w:rPr>
                <w:rFonts w:ascii="GHEA Grapalat" w:hAnsi="GHEA Grapalat" w:cs="Arial"/>
                <w:color w:val="000000"/>
                <w:sz w:val="20"/>
                <w:szCs w:val="20"/>
                <w:lang w:val="ru-RU" w:eastAsia="ru-RU"/>
              </w:rPr>
              <w:t>հատ</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և</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բուֆերային</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լուծույթ</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Փաթեթավորումը</w:t>
            </w:r>
            <w:r w:rsidRPr="00724E74">
              <w:rPr>
                <w:rFonts w:ascii="GHEA Grapalat" w:hAnsi="GHEA Grapalat" w:cs="Arial"/>
                <w:color w:val="000000"/>
                <w:sz w:val="20"/>
                <w:szCs w:val="20"/>
                <w:lang w:eastAsia="ru-RU"/>
              </w:rPr>
              <w:t xml:space="preserve"> </w:t>
            </w:r>
            <w:r w:rsidRPr="00724E74">
              <w:rPr>
                <w:rFonts w:ascii="GHEA Grapalat" w:hAnsi="GHEA Grapalat" w:cs="Arial"/>
                <w:color w:val="000000"/>
                <w:sz w:val="20"/>
                <w:szCs w:val="20"/>
                <w:lang w:val="ru-RU" w:eastAsia="ru-RU"/>
              </w:rPr>
              <w:t>տուփով</w:t>
            </w:r>
            <w:r w:rsidRPr="00724E74">
              <w:rPr>
                <w:rFonts w:ascii="GHEA Grapalat" w:hAnsi="GHEA Grapalat" w:cs="Arial"/>
                <w:color w:val="000000"/>
                <w:sz w:val="20"/>
                <w:szCs w:val="20"/>
                <w:lang w:eastAsia="ru-RU"/>
              </w:rPr>
              <w:t>:</w:t>
            </w:r>
            <w:r>
              <w:rPr>
                <w:rFonts w:ascii="GHEA Grapalat" w:hAnsi="GHEA Grapalat" w:cs="Arial"/>
                <w:color w:val="000000"/>
                <w:sz w:val="20"/>
                <w:szCs w:val="20"/>
                <w:lang w:val="hy-AM" w:eastAsia="ru-RU"/>
              </w:rPr>
              <w:t xml:space="preserve"> </w:t>
            </w:r>
            <w:r w:rsidRPr="0028774B">
              <w:rPr>
                <w:rFonts w:ascii="GHEA Grapalat" w:hAnsi="GHEA Grapalat"/>
                <w:color w:val="000000"/>
                <w:sz w:val="20"/>
                <w:szCs w:val="20"/>
                <w:lang w:val="hy-AM"/>
              </w:rPr>
              <w:t>Պիտանելիության ժամկետը հանձնման պահին առնվազն 80 %:</w:t>
            </w:r>
          </w:p>
          <w:p w14:paraId="042D9C9E" w14:textId="77777777" w:rsidR="00FE095B" w:rsidRPr="00EB0378" w:rsidRDefault="00FE095B" w:rsidP="00927745">
            <w:pPr>
              <w:jc w:val="both"/>
              <w:rPr>
                <w:rFonts w:ascii="GHEA Grapalat" w:hAnsi="GHEA Grapalat" w:cs="Arial"/>
                <w:color w:val="000000"/>
                <w:sz w:val="20"/>
                <w:szCs w:val="20"/>
                <w:lang w:val="hy-AM" w:eastAsia="ru-RU"/>
              </w:rPr>
            </w:pPr>
            <w:r w:rsidRPr="00724E74">
              <w:rPr>
                <w:rFonts w:ascii="GHEA Grapalat" w:hAnsi="GHEA Grapalat" w:cs="Arial"/>
                <w:color w:val="000000"/>
                <w:sz w:val="20"/>
                <w:szCs w:val="20"/>
                <w:lang w:val="ru-RU" w:eastAsia="ru-RU"/>
              </w:rPr>
              <w:t>Тест PMB является хроматографическимиммуноанализом для быстрое обнаружение крови человека и / или менструальной крови всудебно-медицинской экспертизе образцы с помощью определения человеческого гемоглобина и D-димера. 30 индивидуально запечатанных тестов в коробке с пластиковыми пипетками и буфера для разведения. В упаковке.</w:t>
            </w:r>
            <w:r>
              <w:rPr>
                <w:rFonts w:ascii="GHEA Grapalat" w:hAnsi="GHEA Grapalat" w:cs="Arial"/>
                <w:color w:val="000000"/>
                <w:sz w:val="20"/>
                <w:szCs w:val="20"/>
                <w:lang w:val="hy-AM" w:eastAsia="ru-RU"/>
              </w:rPr>
              <w:t xml:space="preserve"> </w:t>
            </w:r>
            <w:r w:rsidRPr="0028774B">
              <w:rPr>
                <w:rFonts w:ascii="GHEA Grapalat" w:hAnsi="GHEA Grapalat"/>
                <w:color w:val="000000"/>
                <w:sz w:val="20"/>
                <w:szCs w:val="20"/>
                <w:lang w:val="ru-RU"/>
              </w:rPr>
              <w:t>С</w:t>
            </w:r>
            <w:r w:rsidRPr="0028774B">
              <w:rPr>
                <w:rFonts w:ascii="GHEA Grapalat" w:hAnsi="GHEA Grapalat"/>
                <w:color w:val="000000"/>
                <w:sz w:val="20"/>
                <w:szCs w:val="20"/>
                <w:lang w:val="hy-AM"/>
              </w:rPr>
              <w:t>рока годности не менее 80 %  на момент поставки.</w:t>
            </w:r>
          </w:p>
        </w:tc>
        <w:tc>
          <w:tcPr>
            <w:tcW w:w="992" w:type="dxa"/>
            <w:tcBorders>
              <w:bottom w:val="single" w:sz="4" w:space="0" w:color="auto"/>
            </w:tcBorders>
            <w:shd w:val="clear" w:color="auto" w:fill="auto"/>
            <w:vAlign w:val="center"/>
          </w:tcPr>
          <w:p w14:paraId="64DE05FB" w14:textId="77777777" w:rsidR="00FE095B" w:rsidRPr="00724E74" w:rsidRDefault="00FE095B" w:rsidP="00927745">
            <w:pPr>
              <w:jc w:val="center"/>
              <w:rPr>
                <w:rFonts w:ascii="GHEA Grapalat" w:hAnsi="GHEA Grapalat"/>
                <w:sz w:val="20"/>
                <w:szCs w:val="20"/>
                <w:lang w:val="hy-AM"/>
              </w:rPr>
            </w:pPr>
            <w:r w:rsidRPr="00724E74">
              <w:rPr>
                <w:rFonts w:ascii="GHEA Grapalat" w:hAnsi="GHEA Grapalat"/>
                <w:sz w:val="20"/>
                <w:szCs w:val="20"/>
                <w:lang w:val="hy-AM"/>
              </w:rPr>
              <w:t>հատ</w:t>
            </w:r>
          </w:p>
          <w:p w14:paraId="34984AF2" w14:textId="77777777" w:rsidR="00FE095B" w:rsidRPr="00724E74" w:rsidRDefault="00FE095B" w:rsidP="00927745">
            <w:pPr>
              <w:jc w:val="center"/>
              <w:rPr>
                <w:rFonts w:ascii="GHEA Grapalat" w:hAnsi="GHEA Grapalat"/>
                <w:sz w:val="20"/>
                <w:szCs w:val="20"/>
                <w:lang w:val="hy-AM"/>
              </w:rPr>
            </w:pPr>
            <w:r w:rsidRPr="00724E74">
              <w:rPr>
                <w:rFonts w:ascii="GHEA Grapalat" w:hAnsi="GHEA Grapalat" w:cs="Arial"/>
                <w:color w:val="000000"/>
                <w:sz w:val="20"/>
                <w:szCs w:val="20"/>
                <w:lang w:val="ru-RU" w:eastAsia="ru-RU"/>
              </w:rPr>
              <w:t>ед</w:t>
            </w:r>
          </w:p>
        </w:tc>
        <w:tc>
          <w:tcPr>
            <w:tcW w:w="851" w:type="dxa"/>
            <w:tcBorders>
              <w:bottom w:val="single" w:sz="4" w:space="0" w:color="auto"/>
            </w:tcBorders>
            <w:shd w:val="clear" w:color="auto" w:fill="auto"/>
            <w:vAlign w:val="center"/>
          </w:tcPr>
          <w:p w14:paraId="517FFACF" w14:textId="77777777" w:rsidR="00FE095B" w:rsidRPr="00724E74" w:rsidRDefault="00FE095B" w:rsidP="00927745">
            <w:pPr>
              <w:jc w:val="center"/>
              <w:rPr>
                <w:rFonts w:ascii="GHEA Grapalat" w:hAnsi="GHEA Grapalat"/>
                <w:sz w:val="20"/>
                <w:szCs w:val="20"/>
                <w:lang w:val="hy-AM"/>
              </w:rPr>
            </w:pPr>
            <w:r w:rsidRPr="00724E74">
              <w:rPr>
                <w:rFonts w:ascii="GHEA Grapalat" w:hAnsi="GHEA Grapalat"/>
                <w:color w:val="000000"/>
                <w:sz w:val="20"/>
                <w:szCs w:val="20"/>
                <w:lang w:val="hy-AM"/>
              </w:rPr>
              <w:t>30</w:t>
            </w:r>
          </w:p>
        </w:tc>
        <w:tc>
          <w:tcPr>
            <w:tcW w:w="1417" w:type="dxa"/>
            <w:tcBorders>
              <w:bottom w:val="single" w:sz="4" w:space="0" w:color="auto"/>
            </w:tcBorders>
            <w:shd w:val="clear" w:color="auto" w:fill="auto"/>
            <w:vAlign w:val="center"/>
          </w:tcPr>
          <w:p w14:paraId="35C5A952" w14:textId="77777777" w:rsidR="00FE095B" w:rsidRPr="00724E74" w:rsidRDefault="00FE095B" w:rsidP="00927745">
            <w:pPr>
              <w:ind w:left="-124"/>
              <w:jc w:val="center"/>
              <w:rPr>
                <w:rFonts w:ascii="GHEA Grapalat" w:hAnsi="GHEA Grapalat"/>
                <w:color w:val="000000"/>
                <w:sz w:val="20"/>
                <w:szCs w:val="20"/>
                <w:lang w:val="hy-AM"/>
              </w:rPr>
            </w:pPr>
            <w:r w:rsidRPr="00724E74">
              <w:rPr>
                <w:rFonts w:ascii="GHEA Grapalat" w:hAnsi="GHEA Grapalat"/>
                <w:sz w:val="20"/>
                <w:szCs w:val="20"/>
                <w:lang w:val="hy-AM"/>
              </w:rPr>
              <w:t>9500</w:t>
            </w:r>
          </w:p>
        </w:tc>
        <w:tc>
          <w:tcPr>
            <w:tcW w:w="1418" w:type="dxa"/>
            <w:tcBorders>
              <w:bottom w:val="single" w:sz="4" w:space="0" w:color="auto"/>
            </w:tcBorders>
            <w:shd w:val="clear" w:color="auto" w:fill="auto"/>
            <w:vAlign w:val="center"/>
          </w:tcPr>
          <w:p w14:paraId="7AFD8B9F" w14:textId="77777777" w:rsidR="00FE095B" w:rsidRPr="00724E74" w:rsidRDefault="00FE095B" w:rsidP="00927745">
            <w:pPr>
              <w:ind w:left="-124"/>
              <w:jc w:val="center"/>
              <w:rPr>
                <w:rFonts w:ascii="GHEA Grapalat" w:hAnsi="GHEA Grapalat"/>
                <w:color w:val="000000"/>
                <w:sz w:val="20"/>
                <w:szCs w:val="20"/>
                <w:lang w:val="hy-AM"/>
              </w:rPr>
            </w:pPr>
            <w:r w:rsidRPr="00724E74">
              <w:rPr>
                <w:rFonts w:ascii="GHEA Grapalat" w:hAnsi="GHEA Grapalat"/>
                <w:color w:val="000000"/>
                <w:sz w:val="20"/>
                <w:szCs w:val="20"/>
                <w:lang w:val="hy-AM"/>
              </w:rPr>
              <w:t>285000</w:t>
            </w:r>
          </w:p>
        </w:tc>
        <w:tc>
          <w:tcPr>
            <w:tcW w:w="2835" w:type="dxa"/>
            <w:tcBorders>
              <w:bottom w:val="single" w:sz="4" w:space="0" w:color="auto"/>
            </w:tcBorders>
            <w:shd w:val="clear" w:color="auto" w:fill="auto"/>
            <w:vAlign w:val="center"/>
          </w:tcPr>
          <w:p w14:paraId="6BE254FC" w14:textId="77777777" w:rsidR="00FE095B" w:rsidRPr="00343F6D" w:rsidRDefault="00FE095B" w:rsidP="00927745">
            <w:pPr>
              <w:jc w:val="center"/>
              <w:rPr>
                <w:rFonts w:ascii="GHEA Grapalat" w:hAnsi="GHEA Grapalat"/>
                <w:color w:val="000000"/>
                <w:sz w:val="20"/>
                <w:szCs w:val="20"/>
                <w:lang w:val="hy-AM"/>
              </w:rPr>
            </w:pPr>
            <w:r w:rsidRPr="00343F6D">
              <w:rPr>
                <w:rFonts w:ascii="GHEA Grapalat" w:hAnsi="GHEA Grapalat"/>
                <w:color w:val="000000"/>
                <w:sz w:val="20"/>
                <w:szCs w:val="20"/>
                <w:lang w:val="hy-AM"/>
              </w:rPr>
              <w:t>Պայմանագիրն ուժի մեջ մտնելու օրվանից հաշված 45 օրացուցային օրվա ընթացքում:</w:t>
            </w:r>
          </w:p>
          <w:p w14:paraId="64E33C0F"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В течение </w:t>
            </w:r>
            <w:r w:rsidRPr="00343F6D">
              <w:rPr>
                <w:rFonts w:ascii="GHEA Grapalat" w:hAnsi="GHEA Grapalat"/>
                <w:color w:val="000000"/>
                <w:sz w:val="20"/>
                <w:szCs w:val="20"/>
                <w:lang w:val="ru-RU"/>
              </w:rPr>
              <w:t>45</w:t>
            </w:r>
            <w:r w:rsidRPr="00E60F2B">
              <w:rPr>
                <w:rFonts w:ascii="GHEA Grapalat" w:hAnsi="GHEA Grapalat"/>
                <w:color w:val="000000"/>
                <w:sz w:val="20"/>
                <w:szCs w:val="20"/>
                <w:lang w:val="ru-RU"/>
              </w:rPr>
              <w:t xml:space="preserve"> календарных дней со дня вступления в силу договора.</w:t>
            </w:r>
          </w:p>
          <w:p w14:paraId="7C83F6AB" w14:textId="77777777" w:rsidR="00FE095B" w:rsidRPr="004476FF" w:rsidRDefault="00FE095B" w:rsidP="00927745">
            <w:pPr>
              <w:jc w:val="center"/>
              <w:rPr>
                <w:rFonts w:ascii="GHEA Grapalat" w:hAnsi="GHEA Grapalat"/>
                <w:color w:val="000000"/>
                <w:sz w:val="20"/>
                <w:szCs w:val="20"/>
                <w:lang w:val="ru-RU"/>
              </w:rPr>
            </w:pPr>
            <w:r w:rsidRPr="004476FF">
              <w:rPr>
                <w:rFonts w:ascii="GHEA Grapalat" w:hAnsi="GHEA Grapalat"/>
                <w:color w:val="000000"/>
                <w:sz w:val="20"/>
                <w:szCs w:val="20"/>
                <w:lang w:val="ru-RU"/>
              </w:rPr>
              <w:t>/</w:t>
            </w:r>
            <w:r w:rsidRPr="00E60F2B">
              <w:rPr>
                <w:rFonts w:ascii="GHEA Grapalat" w:hAnsi="GHEA Grapalat"/>
                <w:color w:val="000000"/>
                <w:sz w:val="20"/>
                <w:szCs w:val="20"/>
              </w:rPr>
              <w:t>ՀՀ</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4476FF">
              <w:rPr>
                <w:rFonts w:ascii="GHEA Grapalat" w:hAnsi="GHEA Grapalat"/>
                <w:color w:val="000000"/>
                <w:sz w:val="20"/>
                <w:szCs w:val="20"/>
                <w:lang w:val="ru-RU"/>
              </w:rPr>
              <w:t>.</w:t>
            </w:r>
            <w:r w:rsidRPr="00E60F2B">
              <w:rPr>
                <w:rFonts w:ascii="GHEA Grapalat" w:hAnsi="GHEA Grapalat"/>
                <w:color w:val="000000"/>
                <w:sz w:val="20"/>
                <w:szCs w:val="20"/>
              </w:rPr>
              <w:t>Երևան</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4476FF">
              <w:rPr>
                <w:rFonts w:ascii="GHEA Grapalat" w:hAnsi="GHEA Grapalat"/>
                <w:color w:val="000000"/>
                <w:sz w:val="20"/>
                <w:szCs w:val="20"/>
                <w:lang w:val="ru-RU"/>
              </w:rPr>
              <w:t>.24</w:t>
            </w:r>
          </w:p>
          <w:p w14:paraId="6D9AFB8C" w14:textId="77777777" w:rsidR="00FE095B" w:rsidRPr="00E60F2B" w:rsidRDefault="00FE095B" w:rsidP="00927745">
            <w:pPr>
              <w:jc w:val="center"/>
              <w:rPr>
                <w:rFonts w:ascii="GHEA Grapalat" w:hAnsi="GHEA Grapalat"/>
                <w:sz w:val="20"/>
                <w:szCs w:val="20"/>
                <w:lang w:val="ru-RU"/>
              </w:rPr>
            </w:pPr>
            <w:r w:rsidRPr="004476FF">
              <w:rPr>
                <w:rFonts w:ascii="GHEA Grapalat" w:hAnsi="GHEA Grapalat"/>
                <w:color w:val="000000"/>
                <w:sz w:val="20"/>
                <w:szCs w:val="20"/>
                <w:lang w:val="ru-RU"/>
              </w:rPr>
              <w:t>РА г.Ереван, пр.Адмирал Исакова 24/</w:t>
            </w:r>
          </w:p>
        </w:tc>
      </w:tr>
      <w:tr w:rsidR="00FE095B" w:rsidRPr="00EA7368" w14:paraId="4363FD29" w14:textId="77777777" w:rsidTr="00927745">
        <w:trPr>
          <w:trHeight w:val="557"/>
        </w:trPr>
        <w:tc>
          <w:tcPr>
            <w:tcW w:w="709" w:type="dxa"/>
            <w:tcBorders>
              <w:bottom w:val="single" w:sz="4" w:space="0" w:color="auto"/>
            </w:tcBorders>
            <w:shd w:val="clear" w:color="auto" w:fill="auto"/>
            <w:vAlign w:val="center"/>
          </w:tcPr>
          <w:p w14:paraId="410EF4E7" w14:textId="77777777" w:rsidR="00FE095B" w:rsidRPr="0028774B" w:rsidRDefault="00FE095B" w:rsidP="00927745">
            <w:pPr>
              <w:jc w:val="center"/>
              <w:rPr>
                <w:rFonts w:ascii="GHEA Grapalat" w:hAnsi="GHEA Grapalat"/>
                <w:sz w:val="20"/>
                <w:szCs w:val="20"/>
                <w:lang w:val="hy-AM"/>
              </w:rPr>
            </w:pPr>
            <w:r>
              <w:rPr>
                <w:rFonts w:ascii="GHEA Grapalat" w:hAnsi="GHEA Grapalat"/>
                <w:sz w:val="20"/>
                <w:szCs w:val="20"/>
                <w:lang w:val="hy-AM"/>
              </w:rPr>
              <w:t>5</w:t>
            </w:r>
          </w:p>
        </w:tc>
        <w:tc>
          <w:tcPr>
            <w:tcW w:w="2410" w:type="dxa"/>
            <w:tcBorders>
              <w:top w:val="single" w:sz="4" w:space="0" w:color="auto"/>
              <w:bottom w:val="single" w:sz="4" w:space="0" w:color="auto"/>
            </w:tcBorders>
            <w:shd w:val="clear" w:color="auto" w:fill="auto"/>
            <w:vAlign w:val="center"/>
          </w:tcPr>
          <w:p w14:paraId="75D62771" w14:textId="77777777" w:rsidR="00FE095B" w:rsidRPr="00A67BC6" w:rsidRDefault="00FE095B" w:rsidP="00927745">
            <w:pPr>
              <w:jc w:val="center"/>
              <w:rPr>
                <w:rFonts w:ascii="GHEA Grapalat" w:hAnsi="GHEA Grapalat"/>
                <w:sz w:val="20"/>
                <w:szCs w:val="20"/>
                <w:lang w:val="hy-AM"/>
              </w:rPr>
            </w:pPr>
            <w:r w:rsidRPr="00A67BC6">
              <w:rPr>
                <w:rFonts w:ascii="GHEA Grapalat" w:hAnsi="GHEA Grapalat"/>
                <w:sz w:val="20"/>
                <w:szCs w:val="20"/>
                <w:lang w:val="hy-AM"/>
              </w:rPr>
              <w:t>Բժշկական այլ նյութեր</w:t>
            </w:r>
          </w:p>
          <w:p w14:paraId="33B41EFA" w14:textId="77777777" w:rsidR="00FE095B" w:rsidRDefault="00FE095B" w:rsidP="00927745">
            <w:pPr>
              <w:jc w:val="center"/>
              <w:rPr>
                <w:rFonts w:ascii="GHEA Grapalat" w:hAnsi="GHEA Grapalat"/>
                <w:sz w:val="20"/>
                <w:szCs w:val="20"/>
                <w:lang w:val="ru-RU"/>
              </w:rPr>
            </w:pPr>
            <w:r w:rsidRPr="00A67BC6">
              <w:rPr>
                <w:rFonts w:ascii="GHEA Grapalat" w:hAnsi="GHEA Grapalat" w:cs="Arial"/>
                <w:color w:val="000000"/>
                <w:sz w:val="20"/>
                <w:szCs w:val="20"/>
                <w:lang w:val="ru-RU"/>
              </w:rPr>
              <w:t>Другие медицинские вещества</w:t>
            </w:r>
            <w:r w:rsidRPr="00A67BC6">
              <w:rPr>
                <w:rFonts w:ascii="GHEA Grapalat" w:hAnsi="GHEA Grapalat"/>
                <w:sz w:val="20"/>
                <w:szCs w:val="20"/>
                <w:lang w:val="ru-RU"/>
              </w:rPr>
              <w:t xml:space="preserve"> </w:t>
            </w:r>
          </w:p>
          <w:p w14:paraId="2015194A" w14:textId="77777777" w:rsidR="00FE095B" w:rsidRPr="00A67BC6" w:rsidRDefault="00FE095B" w:rsidP="00927745">
            <w:pPr>
              <w:jc w:val="center"/>
              <w:rPr>
                <w:rFonts w:ascii="GHEA Grapalat" w:hAnsi="GHEA Grapalat"/>
                <w:sz w:val="20"/>
                <w:szCs w:val="20"/>
                <w:lang w:val="hy-AM"/>
              </w:rPr>
            </w:pPr>
            <w:r w:rsidRPr="00A67BC6">
              <w:rPr>
                <w:rFonts w:ascii="GHEA Grapalat" w:hAnsi="GHEA Grapalat"/>
                <w:sz w:val="20"/>
                <w:szCs w:val="20"/>
              </w:rPr>
              <w:t>CPV</w:t>
            </w:r>
            <w:r w:rsidRPr="00A67BC6">
              <w:rPr>
                <w:rFonts w:ascii="GHEA Grapalat" w:hAnsi="GHEA Grapalat"/>
                <w:sz w:val="20"/>
                <w:szCs w:val="20"/>
                <w:lang w:val="ru-RU"/>
              </w:rPr>
              <w:t xml:space="preserve">- </w:t>
            </w:r>
            <w:r w:rsidRPr="00A67BC6">
              <w:rPr>
                <w:rFonts w:ascii="GHEA Grapalat" w:hAnsi="GHEA Grapalat"/>
                <w:sz w:val="20"/>
                <w:szCs w:val="20"/>
                <w:lang w:val="hy-AM"/>
              </w:rPr>
              <w:t>33141212/1</w:t>
            </w:r>
          </w:p>
        </w:tc>
        <w:tc>
          <w:tcPr>
            <w:tcW w:w="4536" w:type="dxa"/>
            <w:tcBorders>
              <w:top w:val="single" w:sz="4" w:space="0" w:color="auto"/>
              <w:bottom w:val="single" w:sz="4" w:space="0" w:color="auto"/>
            </w:tcBorders>
            <w:shd w:val="clear" w:color="auto" w:fill="auto"/>
            <w:vAlign w:val="center"/>
          </w:tcPr>
          <w:p w14:paraId="6477F5C3" w14:textId="77777777" w:rsidR="00FE095B" w:rsidRPr="007676D5" w:rsidRDefault="00FE095B" w:rsidP="00927745">
            <w:pPr>
              <w:jc w:val="both"/>
              <w:rPr>
                <w:rFonts w:ascii="GHEA Grapalat" w:hAnsi="GHEA Grapalat"/>
                <w:b/>
                <w:sz w:val="20"/>
                <w:szCs w:val="20"/>
                <w:lang w:val="hy-AM"/>
              </w:rPr>
            </w:pPr>
            <w:r w:rsidRPr="007676D5">
              <w:rPr>
                <w:rFonts w:ascii="GHEA Grapalat" w:hAnsi="GHEA Grapalat"/>
                <w:b/>
                <w:sz w:val="20"/>
                <w:szCs w:val="20"/>
                <w:lang w:val="hy-AM"/>
              </w:rPr>
              <w:t>Նրբաշերտ քրոմատոգրման ուղղանկյուն ապակյա խցիկ</w:t>
            </w:r>
          </w:p>
          <w:p w14:paraId="691C176C" w14:textId="77777777" w:rsidR="00FE095B" w:rsidRPr="007676D5" w:rsidRDefault="00FE095B" w:rsidP="00927745">
            <w:pPr>
              <w:jc w:val="both"/>
              <w:rPr>
                <w:rFonts w:ascii="GHEA Grapalat" w:hAnsi="GHEA Grapalat"/>
                <w:sz w:val="20"/>
                <w:szCs w:val="20"/>
                <w:lang w:val="hy-AM"/>
              </w:rPr>
            </w:pPr>
            <w:r w:rsidRPr="007676D5">
              <w:rPr>
                <w:rFonts w:ascii="GHEA Grapalat" w:hAnsi="GHEA Grapalat"/>
                <w:sz w:val="20"/>
                <w:szCs w:val="20"/>
                <w:lang w:val="hy-AM"/>
              </w:rPr>
              <w:t>Ապակյա տափակահատակ ուղղանկյուն խցիկ շլիֆե կափարիչով՝ կիրառվում է նրբաշերտ քրոմատագրման 20х20սմ չափսերի թիթեղներ տեղադրելու համար (բարձրություն x երկարություն x լայնություն) 23.5սմ x 23.5սմ x 6սմ</w:t>
            </w:r>
          </w:p>
          <w:p w14:paraId="75BB856A" w14:textId="77777777" w:rsidR="00FE095B" w:rsidRPr="00D73383" w:rsidRDefault="00FE095B" w:rsidP="00927745">
            <w:pPr>
              <w:jc w:val="both"/>
              <w:rPr>
                <w:rFonts w:ascii="GHEA Grapalat" w:hAnsi="GHEA Grapalat"/>
                <w:sz w:val="20"/>
                <w:szCs w:val="20"/>
                <w:lang w:val="ru-RU"/>
              </w:rPr>
            </w:pPr>
            <w:r w:rsidRPr="007676D5">
              <w:rPr>
                <w:rFonts w:ascii="GHEA Grapalat" w:hAnsi="GHEA Grapalat"/>
                <w:sz w:val="20"/>
                <w:szCs w:val="20"/>
                <w:lang w:val="ru-RU"/>
              </w:rPr>
              <w:t>Стеклянная прямоугольная камера с плоским дном и притертой крышкой (со шлифом), предназначена для пластинок тонкослойной хроматографии разных стандартных размеров: 20х20 см. Размеры камеры: 23.5 см x 23.5см x 6 см (высота x длина x ширина)</w:t>
            </w:r>
          </w:p>
        </w:tc>
        <w:tc>
          <w:tcPr>
            <w:tcW w:w="992" w:type="dxa"/>
            <w:tcBorders>
              <w:top w:val="single" w:sz="4" w:space="0" w:color="auto"/>
              <w:bottom w:val="single" w:sz="4" w:space="0" w:color="auto"/>
            </w:tcBorders>
            <w:shd w:val="clear" w:color="auto" w:fill="auto"/>
            <w:vAlign w:val="center"/>
          </w:tcPr>
          <w:p w14:paraId="35FA2506" w14:textId="77777777" w:rsidR="00FE095B" w:rsidRPr="00B54EE2" w:rsidRDefault="00FE095B" w:rsidP="00927745">
            <w:pPr>
              <w:jc w:val="center"/>
              <w:rPr>
                <w:rFonts w:ascii="GHEA Grapalat" w:hAnsi="GHEA Grapalat"/>
                <w:sz w:val="20"/>
                <w:szCs w:val="20"/>
                <w:lang w:val="hy-AM"/>
              </w:rPr>
            </w:pPr>
            <w:r w:rsidRPr="00B54EE2">
              <w:rPr>
                <w:rFonts w:ascii="GHEA Grapalat" w:hAnsi="GHEA Grapalat"/>
                <w:sz w:val="20"/>
                <w:szCs w:val="20"/>
                <w:lang w:val="hy-AM"/>
              </w:rPr>
              <w:t>հատ</w:t>
            </w:r>
          </w:p>
          <w:p w14:paraId="586B3836" w14:textId="77777777" w:rsidR="00FE095B" w:rsidRPr="00B54EE2" w:rsidRDefault="00FE095B" w:rsidP="00927745">
            <w:pPr>
              <w:jc w:val="center"/>
              <w:rPr>
                <w:rFonts w:ascii="GHEA Grapalat" w:hAnsi="GHEA Grapalat"/>
                <w:sz w:val="20"/>
                <w:szCs w:val="20"/>
                <w:lang w:val="hy-AM"/>
              </w:rPr>
            </w:pPr>
            <w:r w:rsidRPr="00B54EE2">
              <w:rPr>
                <w:rFonts w:ascii="GHEA Grapalat" w:hAnsi="GHEA Grapalat" w:cs="Arial"/>
                <w:color w:val="000000"/>
                <w:sz w:val="20"/>
                <w:szCs w:val="20"/>
                <w:lang w:val="hy-AM" w:eastAsia="ru-RU"/>
              </w:rPr>
              <w:t>ед</w:t>
            </w:r>
          </w:p>
        </w:tc>
        <w:tc>
          <w:tcPr>
            <w:tcW w:w="851" w:type="dxa"/>
            <w:tcBorders>
              <w:top w:val="single" w:sz="4" w:space="0" w:color="auto"/>
              <w:bottom w:val="single" w:sz="4" w:space="0" w:color="auto"/>
            </w:tcBorders>
            <w:shd w:val="clear" w:color="auto" w:fill="auto"/>
            <w:vAlign w:val="center"/>
          </w:tcPr>
          <w:p w14:paraId="24585213" w14:textId="77777777" w:rsidR="00FE095B" w:rsidRPr="00635F20" w:rsidRDefault="00FE095B" w:rsidP="00927745">
            <w:pPr>
              <w:jc w:val="center"/>
              <w:rPr>
                <w:rFonts w:ascii="GHEA Grapalat" w:hAnsi="GHEA Grapalat"/>
                <w:sz w:val="20"/>
                <w:szCs w:val="20"/>
              </w:rPr>
            </w:pPr>
            <w:r>
              <w:rPr>
                <w:rFonts w:ascii="GHEA Grapalat" w:hAnsi="GHEA Grapalat"/>
                <w:sz w:val="20"/>
                <w:szCs w:val="20"/>
                <w:lang w:val="hy-AM"/>
              </w:rPr>
              <w:t>3</w:t>
            </w:r>
          </w:p>
        </w:tc>
        <w:tc>
          <w:tcPr>
            <w:tcW w:w="1417" w:type="dxa"/>
            <w:tcBorders>
              <w:top w:val="single" w:sz="4" w:space="0" w:color="auto"/>
              <w:bottom w:val="single" w:sz="4" w:space="0" w:color="auto"/>
            </w:tcBorders>
            <w:shd w:val="clear" w:color="auto" w:fill="auto"/>
            <w:vAlign w:val="center"/>
          </w:tcPr>
          <w:p w14:paraId="6B51704D" w14:textId="77777777" w:rsidR="00FE095B" w:rsidRPr="00A67BC6" w:rsidRDefault="00FE095B" w:rsidP="00927745">
            <w:pPr>
              <w:ind w:left="-124"/>
              <w:jc w:val="center"/>
              <w:rPr>
                <w:rFonts w:ascii="GHEA Grapalat" w:hAnsi="GHEA Grapalat"/>
                <w:color w:val="000000"/>
                <w:sz w:val="20"/>
                <w:szCs w:val="20"/>
                <w:lang w:val="hy-AM"/>
              </w:rPr>
            </w:pPr>
            <w:r>
              <w:rPr>
                <w:rFonts w:ascii="GHEA Grapalat" w:hAnsi="GHEA Grapalat"/>
                <w:color w:val="000000"/>
                <w:sz w:val="20"/>
                <w:szCs w:val="20"/>
                <w:lang w:val="hy-AM"/>
              </w:rPr>
              <w:t>90000</w:t>
            </w:r>
          </w:p>
        </w:tc>
        <w:tc>
          <w:tcPr>
            <w:tcW w:w="1418" w:type="dxa"/>
            <w:tcBorders>
              <w:top w:val="single" w:sz="4" w:space="0" w:color="auto"/>
              <w:bottom w:val="single" w:sz="4" w:space="0" w:color="auto"/>
            </w:tcBorders>
            <w:shd w:val="clear" w:color="auto" w:fill="auto"/>
            <w:vAlign w:val="center"/>
          </w:tcPr>
          <w:p w14:paraId="2E4E2C2A" w14:textId="77777777" w:rsidR="00FE095B" w:rsidRPr="001B065C" w:rsidRDefault="00FE095B" w:rsidP="00927745">
            <w:pPr>
              <w:ind w:left="-124"/>
              <w:jc w:val="center"/>
              <w:rPr>
                <w:rFonts w:ascii="GHEA Grapalat" w:hAnsi="GHEA Grapalat"/>
                <w:color w:val="000000"/>
                <w:sz w:val="20"/>
                <w:szCs w:val="20"/>
                <w:lang w:val="ru-RU"/>
              </w:rPr>
            </w:pPr>
            <w:r>
              <w:rPr>
                <w:rFonts w:ascii="GHEA Grapalat" w:hAnsi="GHEA Grapalat"/>
                <w:color w:val="000000"/>
                <w:sz w:val="20"/>
                <w:szCs w:val="20"/>
                <w:lang w:val="hy-AM"/>
              </w:rPr>
              <w:t>90</w:t>
            </w:r>
            <w:r>
              <w:rPr>
                <w:rFonts w:ascii="GHEA Grapalat" w:hAnsi="GHEA Grapalat"/>
                <w:color w:val="000000"/>
                <w:sz w:val="20"/>
                <w:szCs w:val="20"/>
                <w:lang w:val="ru-RU"/>
              </w:rPr>
              <w:t>00</w:t>
            </w:r>
            <w:r w:rsidRPr="001B065C">
              <w:rPr>
                <w:rFonts w:ascii="GHEA Grapalat" w:hAnsi="GHEA Grapalat"/>
                <w:color w:val="000000"/>
                <w:sz w:val="20"/>
                <w:szCs w:val="20"/>
                <w:lang w:val="ru-RU"/>
              </w:rPr>
              <w:t>0</w:t>
            </w:r>
          </w:p>
        </w:tc>
        <w:tc>
          <w:tcPr>
            <w:tcW w:w="2835" w:type="dxa"/>
            <w:tcBorders>
              <w:top w:val="single" w:sz="4" w:space="0" w:color="auto"/>
              <w:bottom w:val="single" w:sz="4" w:space="0" w:color="auto"/>
            </w:tcBorders>
            <w:shd w:val="clear" w:color="auto" w:fill="auto"/>
            <w:vAlign w:val="center"/>
          </w:tcPr>
          <w:p w14:paraId="08011A35" w14:textId="77777777" w:rsidR="00FE095B" w:rsidRPr="00343F6D" w:rsidRDefault="00FE095B" w:rsidP="00927745">
            <w:pPr>
              <w:jc w:val="center"/>
              <w:rPr>
                <w:rFonts w:ascii="GHEA Grapalat" w:hAnsi="GHEA Grapalat"/>
                <w:color w:val="000000"/>
                <w:sz w:val="20"/>
                <w:szCs w:val="20"/>
                <w:lang w:val="hy-AM"/>
              </w:rPr>
            </w:pPr>
            <w:r w:rsidRPr="00343F6D">
              <w:rPr>
                <w:rFonts w:ascii="GHEA Grapalat" w:hAnsi="GHEA Grapalat"/>
                <w:color w:val="000000"/>
                <w:sz w:val="20"/>
                <w:szCs w:val="20"/>
                <w:lang w:val="hy-AM"/>
              </w:rPr>
              <w:t>Պայմանագիրն ուժի մեջ մտնելու օրվանից հաշված 45 օրացուցային օրվա ընթացքում:</w:t>
            </w:r>
          </w:p>
          <w:p w14:paraId="2D5719A7"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В течение </w:t>
            </w:r>
            <w:r w:rsidRPr="00343F6D">
              <w:rPr>
                <w:rFonts w:ascii="GHEA Grapalat" w:hAnsi="GHEA Grapalat"/>
                <w:color w:val="000000"/>
                <w:sz w:val="20"/>
                <w:szCs w:val="20"/>
                <w:lang w:val="ru-RU"/>
              </w:rPr>
              <w:t>45</w:t>
            </w:r>
            <w:r w:rsidRPr="00E60F2B">
              <w:rPr>
                <w:rFonts w:ascii="GHEA Grapalat" w:hAnsi="GHEA Grapalat"/>
                <w:color w:val="000000"/>
                <w:sz w:val="20"/>
                <w:szCs w:val="20"/>
                <w:lang w:val="ru-RU"/>
              </w:rPr>
              <w:t xml:space="preserve"> календарных дней со дня вступления в силу договора.</w:t>
            </w:r>
          </w:p>
          <w:p w14:paraId="017FF091" w14:textId="77777777" w:rsidR="00FE095B" w:rsidRPr="004476FF" w:rsidRDefault="00FE095B" w:rsidP="00927745">
            <w:pPr>
              <w:jc w:val="center"/>
              <w:rPr>
                <w:rFonts w:ascii="GHEA Grapalat" w:hAnsi="GHEA Grapalat"/>
                <w:color w:val="000000"/>
                <w:sz w:val="20"/>
                <w:szCs w:val="20"/>
                <w:lang w:val="ru-RU"/>
              </w:rPr>
            </w:pPr>
            <w:r w:rsidRPr="004476FF">
              <w:rPr>
                <w:rFonts w:ascii="GHEA Grapalat" w:hAnsi="GHEA Grapalat"/>
                <w:color w:val="000000"/>
                <w:sz w:val="20"/>
                <w:szCs w:val="20"/>
                <w:lang w:val="ru-RU"/>
              </w:rPr>
              <w:t>/</w:t>
            </w:r>
            <w:r w:rsidRPr="00E60F2B">
              <w:rPr>
                <w:rFonts w:ascii="GHEA Grapalat" w:hAnsi="GHEA Grapalat"/>
                <w:color w:val="000000"/>
                <w:sz w:val="20"/>
                <w:szCs w:val="20"/>
              </w:rPr>
              <w:t>ՀՀ</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4476FF">
              <w:rPr>
                <w:rFonts w:ascii="GHEA Grapalat" w:hAnsi="GHEA Grapalat"/>
                <w:color w:val="000000"/>
                <w:sz w:val="20"/>
                <w:szCs w:val="20"/>
                <w:lang w:val="ru-RU"/>
              </w:rPr>
              <w:t>.</w:t>
            </w:r>
            <w:r w:rsidRPr="00E60F2B">
              <w:rPr>
                <w:rFonts w:ascii="GHEA Grapalat" w:hAnsi="GHEA Grapalat"/>
                <w:color w:val="000000"/>
                <w:sz w:val="20"/>
                <w:szCs w:val="20"/>
              </w:rPr>
              <w:t>Երևան</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4476FF">
              <w:rPr>
                <w:rFonts w:ascii="GHEA Grapalat" w:hAnsi="GHEA Grapalat"/>
                <w:color w:val="000000"/>
                <w:sz w:val="20"/>
                <w:szCs w:val="20"/>
                <w:lang w:val="ru-RU"/>
              </w:rPr>
              <w:t>.24</w:t>
            </w:r>
          </w:p>
          <w:p w14:paraId="243C9670" w14:textId="77777777" w:rsidR="00FE095B" w:rsidRPr="00E60F2B" w:rsidRDefault="00FE095B" w:rsidP="00927745">
            <w:pPr>
              <w:jc w:val="center"/>
              <w:rPr>
                <w:rFonts w:ascii="GHEA Grapalat" w:hAnsi="GHEA Grapalat"/>
                <w:sz w:val="20"/>
                <w:szCs w:val="20"/>
                <w:lang w:val="ru-RU"/>
              </w:rPr>
            </w:pPr>
            <w:r w:rsidRPr="004476FF">
              <w:rPr>
                <w:rFonts w:ascii="GHEA Grapalat" w:hAnsi="GHEA Grapalat"/>
                <w:color w:val="000000"/>
                <w:sz w:val="20"/>
                <w:szCs w:val="20"/>
                <w:lang w:val="ru-RU"/>
              </w:rPr>
              <w:t>РА г.Ереван, пр.Адмирал Исакова 24/</w:t>
            </w:r>
          </w:p>
        </w:tc>
      </w:tr>
      <w:tr w:rsidR="00FE095B" w:rsidRPr="00EA7368" w14:paraId="00A0F7BF" w14:textId="77777777" w:rsidTr="00927745">
        <w:trPr>
          <w:trHeight w:val="126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F3F541" w14:textId="77777777" w:rsidR="00FE095B" w:rsidRPr="0028774B" w:rsidRDefault="00FE095B" w:rsidP="00927745">
            <w:pPr>
              <w:jc w:val="center"/>
              <w:rPr>
                <w:rFonts w:ascii="GHEA Grapalat" w:hAnsi="GHEA Grapalat"/>
                <w:sz w:val="20"/>
                <w:szCs w:val="20"/>
                <w:lang w:val="hy-AM"/>
              </w:rPr>
            </w:pPr>
            <w:r>
              <w:rPr>
                <w:rFonts w:ascii="GHEA Grapalat" w:hAnsi="GHEA Grapalat"/>
                <w:sz w:val="20"/>
                <w:szCs w:val="20"/>
                <w:lang w:val="hy-AM"/>
              </w:rPr>
              <w:t>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14C197" w14:textId="77777777" w:rsidR="00FE095B" w:rsidRDefault="00FE095B" w:rsidP="00927745">
            <w:pPr>
              <w:jc w:val="center"/>
              <w:rPr>
                <w:rFonts w:ascii="GHEA Grapalat" w:hAnsi="GHEA Grapalat"/>
                <w:sz w:val="20"/>
                <w:szCs w:val="20"/>
                <w:lang w:val="hy-AM"/>
              </w:rPr>
            </w:pPr>
            <w:r w:rsidRPr="00DB499B">
              <w:rPr>
                <w:rFonts w:ascii="GHEA Grapalat" w:hAnsi="GHEA Grapalat"/>
                <w:sz w:val="20"/>
                <w:szCs w:val="20"/>
                <w:lang w:val="hy-AM"/>
              </w:rPr>
              <w:t>Ախտորոշման նյութեր</w:t>
            </w:r>
          </w:p>
          <w:p w14:paraId="0E5384D1" w14:textId="77777777" w:rsidR="00FE095B" w:rsidRPr="00D505CB" w:rsidRDefault="00FE095B" w:rsidP="00927745">
            <w:pPr>
              <w:jc w:val="center"/>
              <w:rPr>
                <w:rFonts w:ascii="GHEA Grapalat" w:hAnsi="GHEA Grapalat"/>
                <w:sz w:val="20"/>
                <w:szCs w:val="20"/>
                <w:lang w:val="ru-RU"/>
              </w:rPr>
            </w:pPr>
            <w:r w:rsidRPr="0028774B">
              <w:rPr>
                <w:rFonts w:ascii="GHEA Grapalat" w:hAnsi="GHEA Grapalat"/>
                <w:color w:val="000000"/>
                <w:sz w:val="20"/>
                <w:szCs w:val="20"/>
                <w:lang w:val="hy-AM"/>
              </w:rPr>
              <w:t>Диагностические материалы</w:t>
            </w:r>
          </w:p>
          <w:p w14:paraId="351AF9ED" w14:textId="77777777" w:rsidR="00FE095B" w:rsidRPr="00893568" w:rsidRDefault="00FE095B" w:rsidP="00927745">
            <w:pPr>
              <w:jc w:val="center"/>
              <w:rPr>
                <w:rFonts w:ascii="GHEA Grapalat" w:hAnsi="GHEA Grapalat"/>
                <w:sz w:val="20"/>
                <w:szCs w:val="20"/>
                <w:lang w:val="hy-AM"/>
              </w:rPr>
            </w:pPr>
            <w:r w:rsidRPr="00D93836">
              <w:rPr>
                <w:rFonts w:ascii="GHEA Grapalat" w:hAnsi="GHEA Grapalat"/>
                <w:sz w:val="20"/>
                <w:szCs w:val="20"/>
                <w:lang w:val="hy-AM"/>
              </w:rPr>
              <w:t>CPV-</w:t>
            </w:r>
            <w:r>
              <w:rPr>
                <w:rFonts w:ascii="GHEA Grapalat" w:hAnsi="GHEA Grapalat"/>
                <w:sz w:val="20"/>
                <w:szCs w:val="20"/>
                <w:lang w:val="hy-AM"/>
              </w:rPr>
              <w:t>33121270/5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6F2D52F" w14:textId="77777777" w:rsidR="00FE095B" w:rsidRPr="007676D5" w:rsidRDefault="00FE095B" w:rsidP="00927745">
            <w:pPr>
              <w:jc w:val="both"/>
              <w:rPr>
                <w:rFonts w:ascii="GHEA Grapalat" w:hAnsi="GHEA Grapalat"/>
                <w:sz w:val="20"/>
                <w:szCs w:val="20"/>
                <w:lang w:val="hy-AM"/>
              </w:rPr>
            </w:pPr>
            <w:r w:rsidRPr="007676D5">
              <w:rPr>
                <w:rFonts w:ascii="GHEA Grapalat" w:hAnsi="GHEA Grapalat"/>
                <w:b/>
                <w:sz w:val="20"/>
                <w:szCs w:val="20"/>
                <w:lang w:val="hy-AM"/>
              </w:rPr>
              <w:t>Բիսմուտ սուլֆիտ ագար</w:t>
            </w:r>
            <w:r w:rsidRPr="007676D5">
              <w:rPr>
                <w:rFonts w:ascii="GHEA Grapalat" w:hAnsi="GHEA Grapalat"/>
                <w:sz w:val="20"/>
                <w:szCs w:val="20"/>
                <w:lang w:val="hy-AM"/>
              </w:rPr>
              <w:t xml:space="preserve">, նախատեսված է  </w:t>
            </w:r>
            <w:r w:rsidRPr="007676D5">
              <w:rPr>
                <w:rFonts w:ascii="GHEA Grapalat" w:hAnsi="GHEA Grapalat"/>
                <w:i/>
                <w:sz w:val="20"/>
                <w:szCs w:val="20"/>
                <w:lang w:val="hy-AM"/>
              </w:rPr>
              <w:t xml:space="preserve">Salmonella </w:t>
            </w:r>
            <w:r w:rsidRPr="007676D5">
              <w:rPr>
                <w:rFonts w:ascii="GHEA Grapalat" w:hAnsi="GHEA Grapalat"/>
                <w:sz w:val="20"/>
                <w:szCs w:val="20"/>
                <w:lang w:val="hy-AM"/>
              </w:rPr>
              <w:t xml:space="preserve">spp.-ների, մասնավորապես  </w:t>
            </w:r>
            <w:r w:rsidRPr="007676D5">
              <w:rPr>
                <w:rFonts w:ascii="GHEA Grapalat" w:hAnsi="GHEA Grapalat"/>
                <w:i/>
                <w:sz w:val="20"/>
                <w:szCs w:val="20"/>
                <w:lang w:val="hy-AM"/>
              </w:rPr>
              <w:t>S. Typhi</w:t>
            </w:r>
            <w:r w:rsidRPr="007676D5">
              <w:rPr>
                <w:rFonts w:ascii="GHEA Grapalat" w:hAnsi="GHEA Grapalat"/>
                <w:sz w:val="20"/>
                <w:szCs w:val="20"/>
                <w:lang w:val="hy-AM"/>
              </w:rPr>
              <w:t>-ի սննդամթերքի նմուշներից հայտնաբերման համար:</w:t>
            </w:r>
          </w:p>
          <w:p w14:paraId="0CE94EFC" w14:textId="77777777" w:rsidR="00FE095B" w:rsidRPr="007676D5" w:rsidRDefault="00FE095B" w:rsidP="00927745">
            <w:pPr>
              <w:jc w:val="both"/>
              <w:rPr>
                <w:rFonts w:ascii="GHEA Grapalat" w:hAnsi="GHEA Grapalat"/>
                <w:color w:val="000000"/>
                <w:sz w:val="20"/>
                <w:szCs w:val="20"/>
                <w:lang w:val="hy-AM"/>
              </w:rPr>
            </w:pPr>
            <w:r w:rsidRPr="007676D5">
              <w:rPr>
                <w:rFonts w:ascii="GHEA Grapalat" w:hAnsi="GHEA Grapalat"/>
                <w:sz w:val="20"/>
                <w:szCs w:val="20"/>
                <w:lang w:val="hy-AM"/>
              </w:rPr>
              <w:t xml:space="preserve">Բաղադրությունը՝ գ/լ մսային էքստրակտ 5.0, պեպտոն 5.0, տրիպտոն 5.0, գլյուկոզ 5.0, երկնատրիումական ֆոսֆատ 4.0, երկաթի սուլֆատ 0.3, բիսմուտի սուլֆատ 8.0, բրիլիանտային կանաչ 0.016, ագար 15.0, վերջնական  pH 7.6 ± 0.2  25°C-ում: </w:t>
            </w:r>
            <w:r w:rsidRPr="007676D5">
              <w:rPr>
                <w:rFonts w:ascii="GHEA Grapalat" w:hAnsi="GHEA Grapalat"/>
                <w:color w:val="000000"/>
                <w:sz w:val="20"/>
                <w:szCs w:val="20"/>
                <w:lang w:val="hy-AM"/>
              </w:rPr>
              <w:t xml:space="preserve"> Պետք է լինի եվրոպական արտադրության, ունենա որակի հավաստագիր:  Պահպանման ժամկետը հանձնման պահին առնվազն 50 %:</w:t>
            </w:r>
          </w:p>
          <w:p w14:paraId="6D87C407" w14:textId="77777777" w:rsidR="00FE095B" w:rsidRPr="00D73383" w:rsidRDefault="00FE095B" w:rsidP="00927745">
            <w:pPr>
              <w:jc w:val="both"/>
              <w:rPr>
                <w:rFonts w:ascii="GHEA Grapalat" w:hAnsi="GHEA Grapalat"/>
                <w:color w:val="000000"/>
                <w:sz w:val="20"/>
                <w:szCs w:val="20"/>
                <w:highlight w:val="yellow"/>
              </w:rPr>
            </w:pPr>
            <w:r w:rsidRPr="007676D5">
              <w:rPr>
                <w:rFonts w:ascii="GHEA Grapalat" w:hAnsi="GHEA Grapalat"/>
                <w:color w:val="000000"/>
                <w:sz w:val="20"/>
                <w:szCs w:val="20"/>
                <w:lang w:val="ru-RU"/>
              </w:rPr>
              <w:t xml:space="preserve">Агар с сульфитом висмута предназначен для обнаружения сальмонелл, в частности </w:t>
            </w:r>
            <w:r w:rsidRPr="007676D5">
              <w:rPr>
                <w:rFonts w:ascii="GHEA Grapalat" w:hAnsi="GHEA Grapalat"/>
                <w:color w:val="000000"/>
                <w:sz w:val="20"/>
                <w:szCs w:val="20"/>
              </w:rPr>
              <w:t>S</w:t>
            </w:r>
            <w:r w:rsidRPr="007676D5">
              <w:rPr>
                <w:rFonts w:ascii="GHEA Grapalat" w:hAnsi="GHEA Grapalat"/>
                <w:color w:val="000000"/>
                <w:sz w:val="20"/>
                <w:szCs w:val="20"/>
                <w:lang w:val="ru-RU"/>
              </w:rPr>
              <w:t xml:space="preserve">. </w:t>
            </w:r>
            <w:r w:rsidRPr="007676D5">
              <w:rPr>
                <w:rFonts w:ascii="GHEA Grapalat" w:hAnsi="GHEA Grapalat"/>
                <w:color w:val="000000"/>
                <w:sz w:val="20"/>
                <w:szCs w:val="20"/>
              </w:rPr>
              <w:t>Typhi</w:t>
            </w:r>
            <w:r w:rsidRPr="007676D5">
              <w:rPr>
                <w:rFonts w:ascii="GHEA Grapalat" w:hAnsi="GHEA Grapalat"/>
                <w:color w:val="000000"/>
                <w:sz w:val="20"/>
                <w:szCs w:val="20"/>
                <w:lang w:val="ru-RU"/>
              </w:rPr>
              <w:t xml:space="preserve">, в образцах пищевых продуктов. Состав: г/л мясного экстракта 5,0, пептона 5,0, триптона 5,0, глюкозы 5,0, динатрийфосфата 4,0, сульфата железа 0,3, сульфата висмута 8,0, бриллиантового зеленого 0,016, агара 15,0, конечный </w:t>
            </w:r>
            <w:r w:rsidRPr="007676D5">
              <w:rPr>
                <w:rFonts w:ascii="GHEA Grapalat" w:hAnsi="GHEA Grapalat"/>
                <w:color w:val="000000"/>
                <w:sz w:val="20"/>
                <w:szCs w:val="20"/>
              </w:rPr>
              <w:t>pH</w:t>
            </w:r>
            <w:r w:rsidRPr="007676D5">
              <w:rPr>
                <w:rFonts w:ascii="GHEA Grapalat" w:hAnsi="GHEA Grapalat"/>
                <w:color w:val="000000"/>
                <w:sz w:val="20"/>
                <w:szCs w:val="20"/>
                <w:lang w:val="ru-RU"/>
              </w:rPr>
              <w:t xml:space="preserve"> 7,6 ± 0,2 при 25°</w:t>
            </w:r>
            <w:r w:rsidRPr="007676D5">
              <w:rPr>
                <w:rFonts w:ascii="GHEA Grapalat" w:hAnsi="GHEA Grapalat"/>
                <w:color w:val="000000"/>
                <w:sz w:val="20"/>
                <w:szCs w:val="20"/>
              </w:rPr>
              <w:t>C</w:t>
            </w:r>
            <w:r w:rsidRPr="007676D5">
              <w:rPr>
                <w:rFonts w:ascii="GHEA Grapalat" w:hAnsi="GHEA Grapalat"/>
                <w:color w:val="000000"/>
                <w:sz w:val="20"/>
                <w:szCs w:val="20"/>
                <w:lang w:val="ru-RU"/>
              </w:rPr>
              <w:t xml:space="preserve">. Должен быть европейского производства, иметь сертификат качества. </w:t>
            </w:r>
            <w:r w:rsidRPr="007676D5">
              <w:rPr>
                <w:rFonts w:ascii="GHEA Grapalat" w:hAnsi="GHEA Grapalat"/>
                <w:color w:val="000000"/>
                <w:sz w:val="20"/>
                <w:szCs w:val="20"/>
              </w:rPr>
              <w:t>Срок годности на момент поставки не менее 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784060" w14:textId="77777777" w:rsidR="00FE095B" w:rsidRPr="00A67BC6" w:rsidRDefault="00FE095B" w:rsidP="00927745">
            <w:pPr>
              <w:jc w:val="center"/>
              <w:rPr>
                <w:rFonts w:ascii="GHEA Grapalat" w:hAnsi="GHEA Grapalat"/>
                <w:sz w:val="20"/>
                <w:szCs w:val="20"/>
                <w:lang w:val="hy-AM"/>
              </w:rPr>
            </w:pPr>
            <w:r>
              <w:rPr>
                <w:rFonts w:ascii="GHEA Grapalat" w:hAnsi="GHEA Grapalat"/>
                <w:sz w:val="20"/>
                <w:szCs w:val="20"/>
                <w:lang w:val="hy-AM"/>
              </w:rPr>
              <w:t>գրամ</w:t>
            </w:r>
          </w:p>
          <w:p w14:paraId="7C4A51DA" w14:textId="77777777" w:rsidR="00FE095B" w:rsidRPr="00893568" w:rsidRDefault="00FE095B" w:rsidP="00927745">
            <w:pPr>
              <w:jc w:val="center"/>
              <w:rPr>
                <w:rFonts w:ascii="GHEA Grapalat" w:hAnsi="GHEA Grapalat"/>
                <w:sz w:val="20"/>
                <w:szCs w:val="20"/>
              </w:rPr>
            </w:pPr>
            <w:r>
              <w:rPr>
                <w:rFonts w:ascii="GHEA Grapalat" w:hAnsi="GHEA Grapalat" w:cs="Arial"/>
                <w:color w:val="000000"/>
                <w:sz w:val="20"/>
                <w:szCs w:val="20"/>
                <w:lang w:val="ru-RU" w:eastAsia="ru-RU"/>
              </w:rPr>
              <w:t>Грам</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331420" w14:textId="77777777" w:rsidR="00FE095B" w:rsidRPr="0052298B" w:rsidRDefault="00FE095B" w:rsidP="00927745">
            <w:pPr>
              <w:jc w:val="center"/>
              <w:rPr>
                <w:rFonts w:ascii="GHEA Grapalat" w:hAnsi="GHEA Grapalat"/>
                <w:sz w:val="20"/>
                <w:szCs w:val="20"/>
                <w:lang w:val="hy-AM"/>
              </w:rPr>
            </w:pPr>
            <w:r>
              <w:rPr>
                <w:rFonts w:ascii="GHEA Grapalat" w:hAnsi="GHEA Grapalat"/>
                <w:sz w:val="20"/>
                <w:szCs w:val="20"/>
                <w:lang w:val="ru-RU"/>
              </w:rPr>
              <w:t>5</w:t>
            </w:r>
            <w:r>
              <w:rPr>
                <w:rFonts w:ascii="GHEA Grapalat" w:hAnsi="GHEA Grapalat"/>
                <w:sz w:val="20"/>
                <w:szCs w:val="20"/>
                <w:lang w:val="hy-AM"/>
              </w:rPr>
              <w:t>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97FA40" w14:textId="77777777" w:rsidR="00FE095B" w:rsidRPr="00A67BC6" w:rsidRDefault="00FE095B" w:rsidP="00927745">
            <w:pPr>
              <w:ind w:left="-124"/>
              <w:jc w:val="center"/>
              <w:rPr>
                <w:rFonts w:ascii="GHEA Grapalat" w:hAnsi="GHEA Grapalat"/>
                <w:color w:val="000000"/>
                <w:sz w:val="20"/>
                <w:szCs w:val="20"/>
                <w:lang w:val="ru-RU"/>
              </w:rPr>
            </w:pPr>
            <w:r>
              <w:rPr>
                <w:rFonts w:ascii="GHEA Grapalat" w:hAnsi="GHEA Grapalat"/>
                <w:color w:val="000000"/>
                <w:sz w:val="20"/>
                <w:szCs w:val="20"/>
                <w:lang w:val="ru-RU"/>
              </w:rPr>
              <w:t>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682EEE" w14:textId="77777777" w:rsidR="00FE095B" w:rsidRPr="0052298B" w:rsidRDefault="00FE095B" w:rsidP="00927745">
            <w:pPr>
              <w:ind w:left="-124"/>
              <w:jc w:val="center"/>
              <w:rPr>
                <w:rFonts w:ascii="GHEA Grapalat" w:hAnsi="GHEA Grapalat"/>
                <w:color w:val="000000"/>
                <w:sz w:val="20"/>
                <w:szCs w:val="20"/>
                <w:lang w:val="hy-AM"/>
              </w:rPr>
            </w:pPr>
            <w:r>
              <w:rPr>
                <w:rFonts w:ascii="GHEA Grapalat" w:hAnsi="GHEA Grapalat"/>
                <w:color w:val="000000"/>
                <w:sz w:val="20"/>
                <w:szCs w:val="20"/>
              </w:rPr>
              <w:t>12</w:t>
            </w:r>
            <w:r>
              <w:rPr>
                <w:rFonts w:ascii="GHEA Grapalat" w:hAnsi="GHEA Grapalat"/>
                <w:color w:val="000000"/>
                <w:sz w:val="20"/>
                <w:szCs w:val="20"/>
                <w:lang w:val="hy-AM"/>
              </w:rPr>
              <w:t>0000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8DD5DD1" w14:textId="77777777" w:rsidR="00FE095B" w:rsidRPr="00E60F2B" w:rsidRDefault="00FE095B" w:rsidP="00927745">
            <w:pPr>
              <w:jc w:val="center"/>
              <w:rPr>
                <w:rFonts w:ascii="GHEA Grapalat" w:hAnsi="GHEA Grapalat"/>
                <w:color w:val="000000"/>
                <w:sz w:val="20"/>
                <w:szCs w:val="20"/>
                <w:lang w:val="hy-AM"/>
              </w:rPr>
            </w:pPr>
            <w:r w:rsidRPr="00E60F2B">
              <w:rPr>
                <w:rFonts w:ascii="GHEA Grapalat" w:hAnsi="GHEA Grapalat"/>
                <w:color w:val="000000"/>
                <w:sz w:val="20"/>
                <w:szCs w:val="20"/>
                <w:lang w:val="hy-AM"/>
              </w:rPr>
              <w:t>Պայմանագիրն ուժի մեջ մտնելու օրվանից մինչև 2026 թվականի դեկտեմբերի 20-ը ըստ պատվիրատուի պահանջի: Պատվիրատուի կողմից պահանջ ներկայացվելու օրվանից հաշված 20 օրացուցային օրվա ընթացքում:</w:t>
            </w:r>
          </w:p>
          <w:p w14:paraId="1F64F06C"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Со дня вступления в силу договора  до 20 декабря 2026 года по запросу заказчика: В течение 20 календарных дней </w:t>
            </w:r>
            <w:proofErr w:type="gramStart"/>
            <w:r w:rsidRPr="00E60F2B">
              <w:rPr>
                <w:rFonts w:ascii="GHEA Grapalat" w:hAnsi="GHEA Grapalat"/>
                <w:color w:val="000000"/>
                <w:sz w:val="20"/>
                <w:szCs w:val="20"/>
                <w:lang w:val="ru-RU"/>
              </w:rPr>
              <w:t>с даты подачи</w:t>
            </w:r>
            <w:proofErr w:type="gramEnd"/>
            <w:r w:rsidRPr="00E60F2B">
              <w:rPr>
                <w:rFonts w:ascii="GHEA Grapalat" w:hAnsi="GHEA Grapalat"/>
                <w:color w:val="000000"/>
                <w:sz w:val="20"/>
                <w:szCs w:val="20"/>
                <w:lang w:val="ru-RU"/>
              </w:rPr>
              <w:t xml:space="preserve"> запроса заказчиком.</w:t>
            </w:r>
          </w:p>
          <w:p w14:paraId="7E681C5F"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w:t>
            </w:r>
            <w:r w:rsidRPr="00E60F2B">
              <w:rPr>
                <w:rFonts w:ascii="GHEA Grapalat" w:hAnsi="GHEA Grapalat"/>
                <w:color w:val="000000"/>
                <w:sz w:val="20"/>
                <w:szCs w:val="20"/>
              </w:rPr>
              <w:t>ՀՀ</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E60F2B">
              <w:rPr>
                <w:rFonts w:ascii="GHEA Grapalat" w:hAnsi="GHEA Grapalat"/>
                <w:color w:val="000000"/>
                <w:sz w:val="20"/>
                <w:szCs w:val="20"/>
                <w:lang w:val="ru-RU"/>
              </w:rPr>
              <w:t>.</w:t>
            </w:r>
            <w:r w:rsidRPr="00E60F2B">
              <w:rPr>
                <w:rFonts w:ascii="GHEA Grapalat" w:hAnsi="GHEA Grapalat"/>
                <w:color w:val="000000"/>
                <w:sz w:val="20"/>
                <w:szCs w:val="20"/>
              </w:rPr>
              <w:t>Երևան</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E60F2B">
              <w:rPr>
                <w:rFonts w:ascii="GHEA Grapalat" w:hAnsi="GHEA Grapalat"/>
                <w:color w:val="000000"/>
                <w:sz w:val="20"/>
                <w:szCs w:val="20"/>
                <w:lang w:val="ru-RU"/>
              </w:rPr>
              <w:t>.24</w:t>
            </w:r>
          </w:p>
          <w:p w14:paraId="7B15711A" w14:textId="77777777" w:rsidR="00FE095B" w:rsidRPr="00E60F2B" w:rsidRDefault="00FE095B" w:rsidP="00927745">
            <w:pPr>
              <w:jc w:val="center"/>
              <w:rPr>
                <w:rFonts w:ascii="GHEA Grapalat" w:hAnsi="GHEA Grapalat"/>
                <w:sz w:val="20"/>
                <w:szCs w:val="20"/>
                <w:lang w:val="ru-RU"/>
              </w:rPr>
            </w:pPr>
            <w:r w:rsidRPr="00E60F2B">
              <w:rPr>
                <w:rFonts w:ascii="GHEA Grapalat" w:hAnsi="GHEA Grapalat"/>
                <w:color w:val="000000"/>
                <w:sz w:val="20"/>
                <w:szCs w:val="20"/>
                <w:lang w:val="ru-RU"/>
              </w:rPr>
              <w:t>РА г.Ереван, пр.Адмирал Исакова 24/</w:t>
            </w:r>
          </w:p>
        </w:tc>
      </w:tr>
      <w:tr w:rsidR="00FE095B" w:rsidRPr="00EA7368" w14:paraId="1EC6E9E3" w14:textId="77777777" w:rsidTr="00927745">
        <w:trPr>
          <w:trHeight w:val="558"/>
        </w:trPr>
        <w:tc>
          <w:tcPr>
            <w:tcW w:w="709" w:type="dxa"/>
            <w:tcBorders>
              <w:top w:val="single" w:sz="4" w:space="0" w:color="auto"/>
            </w:tcBorders>
            <w:shd w:val="clear" w:color="auto" w:fill="auto"/>
            <w:vAlign w:val="center"/>
          </w:tcPr>
          <w:p w14:paraId="3A4D1342" w14:textId="77777777" w:rsidR="00FE095B" w:rsidRPr="0028774B" w:rsidRDefault="00FE095B" w:rsidP="00927745">
            <w:pPr>
              <w:jc w:val="center"/>
              <w:rPr>
                <w:rFonts w:ascii="GHEA Grapalat" w:hAnsi="GHEA Grapalat"/>
                <w:sz w:val="20"/>
                <w:szCs w:val="20"/>
                <w:lang w:val="hy-AM"/>
              </w:rPr>
            </w:pPr>
            <w:r>
              <w:rPr>
                <w:rFonts w:ascii="GHEA Grapalat" w:hAnsi="GHEA Grapalat"/>
                <w:sz w:val="20"/>
                <w:szCs w:val="20"/>
                <w:lang w:val="hy-AM"/>
              </w:rPr>
              <w:t>7</w:t>
            </w:r>
          </w:p>
        </w:tc>
        <w:tc>
          <w:tcPr>
            <w:tcW w:w="2410" w:type="dxa"/>
            <w:tcBorders>
              <w:top w:val="single" w:sz="4" w:space="0" w:color="auto"/>
            </w:tcBorders>
            <w:shd w:val="clear" w:color="auto" w:fill="auto"/>
            <w:vAlign w:val="center"/>
          </w:tcPr>
          <w:p w14:paraId="39E89FA6" w14:textId="77777777" w:rsidR="00FE095B" w:rsidRDefault="00FE095B" w:rsidP="00927745">
            <w:pPr>
              <w:jc w:val="center"/>
              <w:rPr>
                <w:rFonts w:ascii="GHEA Grapalat" w:hAnsi="GHEA Grapalat"/>
                <w:sz w:val="20"/>
                <w:szCs w:val="20"/>
                <w:lang w:val="hy-AM"/>
              </w:rPr>
            </w:pPr>
            <w:r w:rsidRPr="00DB499B">
              <w:rPr>
                <w:rFonts w:ascii="GHEA Grapalat" w:hAnsi="GHEA Grapalat"/>
                <w:sz w:val="20"/>
                <w:szCs w:val="20"/>
                <w:lang w:val="hy-AM"/>
              </w:rPr>
              <w:t>Ախտորոշման նյութեր</w:t>
            </w:r>
          </w:p>
          <w:p w14:paraId="2C416BFD" w14:textId="77777777" w:rsidR="00FE095B" w:rsidRPr="00D505CB" w:rsidRDefault="00FE095B" w:rsidP="00927745">
            <w:pPr>
              <w:jc w:val="center"/>
              <w:rPr>
                <w:rFonts w:ascii="GHEA Grapalat" w:hAnsi="GHEA Grapalat"/>
                <w:sz w:val="20"/>
                <w:szCs w:val="20"/>
                <w:lang w:val="ru-RU"/>
              </w:rPr>
            </w:pPr>
            <w:r w:rsidRPr="0028774B">
              <w:rPr>
                <w:rFonts w:ascii="GHEA Grapalat" w:hAnsi="GHEA Grapalat"/>
                <w:color w:val="000000"/>
                <w:sz w:val="20"/>
                <w:szCs w:val="20"/>
                <w:lang w:val="hy-AM"/>
              </w:rPr>
              <w:t>Диагностические материалы</w:t>
            </w:r>
          </w:p>
          <w:p w14:paraId="64D883BA" w14:textId="77777777" w:rsidR="00FE095B" w:rsidRPr="00893568" w:rsidRDefault="00FE095B" w:rsidP="00927745">
            <w:pPr>
              <w:jc w:val="center"/>
              <w:rPr>
                <w:rFonts w:ascii="GHEA Grapalat" w:hAnsi="GHEA Grapalat"/>
                <w:sz w:val="20"/>
                <w:szCs w:val="20"/>
                <w:lang w:val="hy-AM"/>
              </w:rPr>
            </w:pPr>
            <w:r w:rsidRPr="00D93836">
              <w:rPr>
                <w:rFonts w:ascii="GHEA Grapalat" w:hAnsi="GHEA Grapalat"/>
                <w:sz w:val="20"/>
                <w:szCs w:val="20"/>
                <w:lang w:val="hy-AM"/>
              </w:rPr>
              <w:t>CPV-</w:t>
            </w:r>
            <w:r>
              <w:rPr>
                <w:rFonts w:ascii="GHEA Grapalat" w:hAnsi="GHEA Grapalat"/>
                <w:sz w:val="20"/>
                <w:szCs w:val="20"/>
                <w:lang w:val="hy-AM"/>
              </w:rPr>
              <w:t>33121270/6</w:t>
            </w:r>
          </w:p>
        </w:tc>
        <w:tc>
          <w:tcPr>
            <w:tcW w:w="4536" w:type="dxa"/>
            <w:tcBorders>
              <w:top w:val="single" w:sz="4" w:space="0" w:color="auto"/>
            </w:tcBorders>
            <w:shd w:val="clear" w:color="auto" w:fill="auto"/>
          </w:tcPr>
          <w:p w14:paraId="614266F6" w14:textId="77777777" w:rsidR="00FE095B" w:rsidRPr="007676D5" w:rsidRDefault="00FE095B" w:rsidP="00927745">
            <w:pPr>
              <w:jc w:val="both"/>
              <w:rPr>
                <w:rFonts w:ascii="GHEA Grapalat" w:hAnsi="GHEA Grapalat"/>
                <w:b/>
                <w:sz w:val="20"/>
                <w:szCs w:val="20"/>
                <w:lang w:val="hy-AM"/>
              </w:rPr>
            </w:pPr>
            <w:r w:rsidRPr="007676D5">
              <w:rPr>
                <w:rFonts w:ascii="GHEA Grapalat" w:hAnsi="GHEA Grapalat"/>
                <w:b/>
                <w:sz w:val="20"/>
                <w:szCs w:val="20"/>
                <w:lang w:val="hy-AM"/>
              </w:rPr>
              <w:t>Քլորամֆենիկոլ ագար</w:t>
            </w:r>
          </w:p>
          <w:p w14:paraId="4B74D6E4" w14:textId="77777777" w:rsidR="00FE095B" w:rsidRPr="007676D5" w:rsidRDefault="00FE095B" w:rsidP="00927745">
            <w:pPr>
              <w:jc w:val="both"/>
              <w:rPr>
                <w:rFonts w:ascii="GHEA Grapalat" w:hAnsi="GHEA Grapalat"/>
                <w:color w:val="000000"/>
                <w:sz w:val="20"/>
                <w:szCs w:val="20"/>
                <w:lang w:val="hy-AM"/>
              </w:rPr>
            </w:pPr>
            <w:r w:rsidRPr="007676D5">
              <w:rPr>
                <w:rFonts w:ascii="GHEA Grapalat" w:hAnsi="GHEA Grapalat"/>
                <w:sz w:val="20"/>
                <w:szCs w:val="20"/>
                <w:lang w:val="hy-AM"/>
              </w:rPr>
              <w:t>Խմորասնկային էքստրակտով և գլյուկոզով քլորամֆենիկոլ  ագար սնկերի քանակի որոշման և ընտրողական մեկուսացման համար: Այս միջավայրը պետք է համապատասխանի նաև Կաթնամթերքի համաշխարհային ֆեդերացիայի պահանջներին, ինչպես նաև նախատեսված լինի նաև սննդամթերքի և խմիչքների հետազոտման համար: Բաղադրությունը գ/լ՝ խմորասնկային էքստրակ 5.0, գլյուկոզ 20.0, քլորամֆենիկոլ 0.1,  ագար 18.0, վերջնական  pH 6.6 ± 0.2 25°C-ում:</w:t>
            </w:r>
            <w:r w:rsidRPr="007676D5">
              <w:rPr>
                <w:rFonts w:ascii="GHEA Grapalat" w:hAnsi="GHEA Grapalat"/>
                <w:color w:val="000000"/>
                <w:sz w:val="20"/>
                <w:szCs w:val="20"/>
                <w:lang w:val="hy-AM"/>
              </w:rPr>
              <w:t xml:space="preserve"> Պետք է լինի եվրոպական արտադրության, ունենա որակի հավաստագիր:  Պահպանման ժամկետը հանձնման պահին առնվազն 50 %:</w:t>
            </w:r>
          </w:p>
          <w:p w14:paraId="5C64B567" w14:textId="77777777" w:rsidR="00FE095B" w:rsidRPr="00D73383" w:rsidRDefault="00FE095B" w:rsidP="00927745">
            <w:pPr>
              <w:jc w:val="both"/>
              <w:rPr>
                <w:rFonts w:ascii="GHEA Grapalat" w:hAnsi="GHEA Grapalat"/>
                <w:color w:val="000000"/>
                <w:sz w:val="20"/>
                <w:szCs w:val="20"/>
                <w:highlight w:val="yellow"/>
              </w:rPr>
            </w:pPr>
            <w:r w:rsidRPr="007676D5">
              <w:rPr>
                <w:rFonts w:ascii="GHEA Grapalat" w:hAnsi="GHEA Grapalat"/>
                <w:color w:val="000000"/>
                <w:sz w:val="20"/>
                <w:szCs w:val="20"/>
                <w:lang w:val="ru-RU"/>
              </w:rPr>
              <w:t xml:space="preserve">Дрожжевой экстракт и агар с глюкозой и хлорамфениколом для подсчета и селективной изоляции грибов. Эта среда должна соответствовать требованиям Всемирной молочной федерации, а также предназначена для исследования пищевых продуктов и напитков. Состав (г/л): дрожжевой экстракт 5,0, глюкоза 20,0, хлорамфеникол 0,1, агар 18,0, конечный </w:t>
            </w:r>
            <w:r w:rsidRPr="007676D5">
              <w:rPr>
                <w:rFonts w:ascii="GHEA Grapalat" w:hAnsi="GHEA Grapalat"/>
                <w:color w:val="000000"/>
                <w:sz w:val="20"/>
                <w:szCs w:val="20"/>
              </w:rPr>
              <w:t>pH</w:t>
            </w:r>
            <w:r w:rsidRPr="007676D5">
              <w:rPr>
                <w:rFonts w:ascii="GHEA Grapalat" w:hAnsi="GHEA Grapalat"/>
                <w:color w:val="000000"/>
                <w:sz w:val="20"/>
                <w:szCs w:val="20"/>
                <w:lang w:val="ru-RU"/>
              </w:rPr>
              <w:t xml:space="preserve"> 6,6 ± 0,2 при 25°</w:t>
            </w:r>
            <w:r w:rsidRPr="007676D5">
              <w:rPr>
                <w:rFonts w:ascii="GHEA Grapalat" w:hAnsi="GHEA Grapalat"/>
                <w:color w:val="000000"/>
                <w:sz w:val="20"/>
                <w:szCs w:val="20"/>
              </w:rPr>
              <w:t>C</w:t>
            </w:r>
            <w:r w:rsidRPr="007676D5">
              <w:rPr>
                <w:rFonts w:ascii="GHEA Grapalat" w:hAnsi="GHEA Grapalat"/>
                <w:color w:val="000000"/>
                <w:sz w:val="20"/>
                <w:szCs w:val="20"/>
                <w:lang w:val="ru-RU"/>
              </w:rPr>
              <w:t xml:space="preserve">. Должна быть европейского производства, иметь сертификат качества. </w:t>
            </w:r>
            <w:r w:rsidRPr="007676D5">
              <w:rPr>
                <w:rFonts w:ascii="GHEA Grapalat" w:hAnsi="GHEA Grapalat"/>
                <w:color w:val="000000"/>
                <w:sz w:val="20"/>
                <w:szCs w:val="20"/>
              </w:rPr>
              <w:t>Срок годности на момент поставки не менее 50%.</w:t>
            </w:r>
          </w:p>
        </w:tc>
        <w:tc>
          <w:tcPr>
            <w:tcW w:w="992" w:type="dxa"/>
            <w:tcBorders>
              <w:top w:val="single" w:sz="4" w:space="0" w:color="auto"/>
            </w:tcBorders>
            <w:shd w:val="clear" w:color="auto" w:fill="auto"/>
            <w:vAlign w:val="center"/>
          </w:tcPr>
          <w:p w14:paraId="1E9022B0" w14:textId="77777777" w:rsidR="00FE095B" w:rsidRPr="00A67BC6" w:rsidRDefault="00FE095B" w:rsidP="00927745">
            <w:pPr>
              <w:jc w:val="center"/>
              <w:rPr>
                <w:rFonts w:ascii="GHEA Grapalat" w:hAnsi="GHEA Grapalat"/>
                <w:sz w:val="20"/>
                <w:szCs w:val="20"/>
                <w:lang w:val="hy-AM"/>
              </w:rPr>
            </w:pPr>
            <w:r>
              <w:rPr>
                <w:rFonts w:ascii="GHEA Grapalat" w:hAnsi="GHEA Grapalat"/>
                <w:sz w:val="20"/>
                <w:szCs w:val="20"/>
                <w:lang w:val="hy-AM"/>
              </w:rPr>
              <w:t>գրամ</w:t>
            </w:r>
          </w:p>
          <w:p w14:paraId="1A8F6D7E" w14:textId="77777777" w:rsidR="00FE095B" w:rsidRPr="00B54EE2" w:rsidRDefault="00FE095B" w:rsidP="00927745">
            <w:pPr>
              <w:jc w:val="center"/>
              <w:rPr>
                <w:rFonts w:ascii="GHEA Grapalat" w:hAnsi="GHEA Grapalat"/>
                <w:sz w:val="20"/>
                <w:szCs w:val="20"/>
                <w:lang w:val="hy-AM"/>
              </w:rPr>
            </w:pPr>
            <w:r>
              <w:rPr>
                <w:rFonts w:ascii="GHEA Grapalat" w:hAnsi="GHEA Grapalat" w:cs="Arial"/>
                <w:color w:val="000000"/>
                <w:sz w:val="20"/>
                <w:szCs w:val="20"/>
                <w:lang w:val="ru-RU" w:eastAsia="ru-RU"/>
              </w:rPr>
              <w:t>Грам</w:t>
            </w:r>
          </w:p>
        </w:tc>
        <w:tc>
          <w:tcPr>
            <w:tcW w:w="851" w:type="dxa"/>
            <w:tcBorders>
              <w:top w:val="single" w:sz="4" w:space="0" w:color="auto"/>
            </w:tcBorders>
            <w:shd w:val="clear" w:color="auto" w:fill="auto"/>
            <w:vAlign w:val="center"/>
          </w:tcPr>
          <w:p w14:paraId="0B682D0E" w14:textId="77777777" w:rsidR="00FE095B" w:rsidRPr="00B54EE2" w:rsidRDefault="00FE095B" w:rsidP="00927745">
            <w:pPr>
              <w:jc w:val="center"/>
              <w:rPr>
                <w:rFonts w:ascii="GHEA Grapalat" w:hAnsi="GHEA Grapalat"/>
                <w:sz w:val="20"/>
                <w:szCs w:val="20"/>
                <w:lang w:val="hy-AM"/>
              </w:rPr>
            </w:pPr>
            <w:r>
              <w:rPr>
                <w:rFonts w:ascii="GHEA Grapalat" w:hAnsi="GHEA Grapalat"/>
                <w:sz w:val="20"/>
                <w:szCs w:val="20"/>
                <w:lang w:val="ru-RU"/>
              </w:rPr>
              <w:t>5</w:t>
            </w:r>
            <w:r>
              <w:rPr>
                <w:rFonts w:ascii="GHEA Grapalat" w:hAnsi="GHEA Grapalat"/>
                <w:sz w:val="20"/>
                <w:szCs w:val="20"/>
                <w:lang w:val="hy-AM"/>
              </w:rPr>
              <w:t>00</w:t>
            </w:r>
          </w:p>
        </w:tc>
        <w:tc>
          <w:tcPr>
            <w:tcW w:w="1417" w:type="dxa"/>
            <w:tcBorders>
              <w:top w:val="single" w:sz="4" w:space="0" w:color="auto"/>
            </w:tcBorders>
            <w:shd w:val="clear" w:color="auto" w:fill="auto"/>
            <w:vAlign w:val="center"/>
          </w:tcPr>
          <w:p w14:paraId="369520FE" w14:textId="77777777" w:rsidR="00FE095B" w:rsidRPr="00A67BC6" w:rsidRDefault="00FE095B" w:rsidP="00927745">
            <w:pPr>
              <w:ind w:left="-124"/>
              <w:jc w:val="center"/>
              <w:rPr>
                <w:rFonts w:ascii="GHEA Grapalat" w:hAnsi="GHEA Grapalat"/>
                <w:color w:val="000000"/>
                <w:sz w:val="20"/>
                <w:szCs w:val="20"/>
                <w:lang w:val="ru-RU"/>
              </w:rPr>
            </w:pPr>
            <w:r>
              <w:rPr>
                <w:rFonts w:ascii="GHEA Grapalat" w:hAnsi="GHEA Grapalat"/>
                <w:color w:val="000000"/>
                <w:sz w:val="20"/>
                <w:szCs w:val="20"/>
                <w:lang w:val="ru-RU"/>
              </w:rPr>
              <w:t>224</w:t>
            </w:r>
          </w:p>
        </w:tc>
        <w:tc>
          <w:tcPr>
            <w:tcW w:w="1418" w:type="dxa"/>
            <w:tcBorders>
              <w:top w:val="single" w:sz="4" w:space="0" w:color="auto"/>
            </w:tcBorders>
            <w:shd w:val="clear" w:color="auto" w:fill="auto"/>
            <w:vAlign w:val="center"/>
          </w:tcPr>
          <w:p w14:paraId="121F7EE0" w14:textId="77777777" w:rsidR="00FE095B" w:rsidRPr="0052298B" w:rsidRDefault="00FE095B" w:rsidP="00927745">
            <w:pPr>
              <w:ind w:left="-124"/>
              <w:jc w:val="center"/>
              <w:rPr>
                <w:rFonts w:ascii="GHEA Grapalat" w:hAnsi="GHEA Grapalat"/>
                <w:color w:val="000000"/>
                <w:sz w:val="20"/>
                <w:szCs w:val="20"/>
                <w:lang w:val="hy-AM"/>
              </w:rPr>
            </w:pPr>
            <w:r>
              <w:rPr>
                <w:rFonts w:ascii="GHEA Grapalat" w:hAnsi="GHEA Grapalat"/>
                <w:color w:val="000000"/>
                <w:sz w:val="20"/>
                <w:szCs w:val="20"/>
                <w:lang w:val="hy-AM"/>
              </w:rPr>
              <w:t>1</w:t>
            </w:r>
            <w:r>
              <w:rPr>
                <w:rFonts w:ascii="GHEA Grapalat" w:hAnsi="GHEA Grapalat"/>
                <w:color w:val="000000"/>
                <w:sz w:val="20"/>
                <w:szCs w:val="20"/>
                <w:lang w:val="ru-RU"/>
              </w:rPr>
              <w:t>13</w:t>
            </w:r>
            <w:r>
              <w:rPr>
                <w:rFonts w:ascii="GHEA Grapalat" w:hAnsi="GHEA Grapalat"/>
                <w:color w:val="000000"/>
                <w:sz w:val="20"/>
                <w:szCs w:val="20"/>
                <w:lang w:val="hy-AM"/>
              </w:rPr>
              <w:t>500</w:t>
            </w:r>
          </w:p>
        </w:tc>
        <w:tc>
          <w:tcPr>
            <w:tcW w:w="2835" w:type="dxa"/>
            <w:tcBorders>
              <w:top w:val="single" w:sz="4" w:space="0" w:color="auto"/>
            </w:tcBorders>
            <w:shd w:val="clear" w:color="auto" w:fill="auto"/>
            <w:vAlign w:val="center"/>
          </w:tcPr>
          <w:p w14:paraId="5D531F9B" w14:textId="77777777" w:rsidR="00FE095B" w:rsidRPr="00E60F2B" w:rsidRDefault="00FE095B" w:rsidP="00927745">
            <w:pPr>
              <w:jc w:val="center"/>
              <w:rPr>
                <w:rFonts w:ascii="GHEA Grapalat" w:hAnsi="GHEA Grapalat"/>
                <w:color w:val="000000"/>
                <w:sz w:val="20"/>
                <w:szCs w:val="20"/>
                <w:lang w:val="hy-AM"/>
              </w:rPr>
            </w:pPr>
            <w:r w:rsidRPr="00E60F2B">
              <w:rPr>
                <w:rFonts w:ascii="GHEA Grapalat" w:hAnsi="GHEA Grapalat"/>
                <w:color w:val="000000"/>
                <w:sz w:val="20"/>
                <w:szCs w:val="20"/>
                <w:lang w:val="hy-AM"/>
              </w:rPr>
              <w:t>Պայմանագիրն ուժի մեջ մտնելու օրվանից մինչև 2026 թվականի դեկտեմբերի 20-ը ըստ պատվիրատուի պահանջի: Պատվիրատուի կողմից պահանջ ներկայացվելու օրվանից հաշված 20 օրացուցային օրվա ընթացքում:</w:t>
            </w:r>
          </w:p>
          <w:p w14:paraId="58F05B0B"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Со дня вступления в силу договора  до 20 декабря 2026 года по запросу заказчика: В течение 20 календарных дней </w:t>
            </w:r>
            <w:proofErr w:type="gramStart"/>
            <w:r w:rsidRPr="00E60F2B">
              <w:rPr>
                <w:rFonts w:ascii="GHEA Grapalat" w:hAnsi="GHEA Grapalat"/>
                <w:color w:val="000000"/>
                <w:sz w:val="20"/>
                <w:szCs w:val="20"/>
                <w:lang w:val="ru-RU"/>
              </w:rPr>
              <w:t>с даты подачи</w:t>
            </w:r>
            <w:proofErr w:type="gramEnd"/>
            <w:r w:rsidRPr="00E60F2B">
              <w:rPr>
                <w:rFonts w:ascii="GHEA Grapalat" w:hAnsi="GHEA Grapalat"/>
                <w:color w:val="000000"/>
                <w:sz w:val="20"/>
                <w:szCs w:val="20"/>
                <w:lang w:val="ru-RU"/>
              </w:rPr>
              <w:t xml:space="preserve"> запроса заказчиком.</w:t>
            </w:r>
          </w:p>
          <w:p w14:paraId="17E197C1"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w:t>
            </w:r>
            <w:r w:rsidRPr="00E60F2B">
              <w:rPr>
                <w:rFonts w:ascii="GHEA Grapalat" w:hAnsi="GHEA Grapalat"/>
                <w:color w:val="000000"/>
                <w:sz w:val="20"/>
                <w:szCs w:val="20"/>
              </w:rPr>
              <w:t>ՀՀ</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E60F2B">
              <w:rPr>
                <w:rFonts w:ascii="GHEA Grapalat" w:hAnsi="GHEA Grapalat"/>
                <w:color w:val="000000"/>
                <w:sz w:val="20"/>
                <w:szCs w:val="20"/>
                <w:lang w:val="ru-RU"/>
              </w:rPr>
              <w:t>.</w:t>
            </w:r>
            <w:r w:rsidRPr="00E60F2B">
              <w:rPr>
                <w:rFonts w:ascii="GHEA Grapalat" w:hAnsi="GHEA Grapalat"/>
                <w:color w:val="000000"/>
                <w:sz w:val="20"/>
                <w:szCs w:val="20"/>
              </w:rPr>
              <w:t>Երևան</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E60F2B">
              <w:rPr>
                <w:rFonts w:ascii="GHEA Grapalat" w:hAnsi="GHEA Grapalat"/>
                <w:color w:val="000000"/>
                <w:sz w:val="20"/>
                <w:szCs w:val="20"/>
                <w:lang w:val="ru-RU"/>
              </w:rPr>
              <w:t>.24</w:t>
            </w:r>
          </w:p>
          <w:p w14:paraId="44878A06" w14:textId="77777777" w:rsidR="00FE095B" w:rsidRPr="00E60F2B" w:rsidRDefault="00FE095B" w:rsidP="00927745">
            <w:pPr>
              <w:jc w:val="center"/>
              <w:rPr>
                <w:rFonts w:ascii="GHEA Grapalat" w:hAnsi="GHEA Grapalat"/>
                <w:sz w:val="20"/>
                <w:szCs w:val="20"/>
                <w:lang w:val="ru-RU"/>
              </w:rPr>
            </w:pPr>
            <w:r w:rsidRPr="00E60F2B">
              <w:rPr>
                <w:rFonts w:ascii="GHEA Grapalat" w:hAnsi="GHEA Grapalat"/>
                <w:color w:val="000000"/>
                <w:sz w:val="20"/>
                <w:szCs w:val="20"/>
                <w:lang w:val="ru-RU"/>
              </w:rPr>
              <w:t>РА г.Ереван, пр.Адмирал Исакова 24/</w:t>
            </w:r>
          </w:p>
        </w:tc>
      </w:tr>
      <w:tr w:rsidR="00FE095B" w:rsidRPr="00EA7368" w14:paraId="1964C176" w14:textId="77777777" w:rsidTr="00927745">
        <w:trPr>
          <w:trHeight w:val="983"/>
        </w:trPr>
        <w:tc>
          <w:tcPr>
            <w:tcW w:w="709" w:type="dxa"/>
            <w:tcBorders>
              <w:bottom w:val="single" w:sz="4" w:space="0" w:color="auto"/>
            </w:tcBorders>
            <w:shd w:val="clear" w:color="auto" w:fill="auto"/>
            <w:vAlign w:val="center"/>
          </w:tcPr>
          <w:p w14:paraId="50077DE9" w14:textId="77777777" w:rsidR="00FE095B" w:rsidRPr="00B54EE2" w:rsidRDefault="00FE095B" w:rsidP="00927745">
            <w:pPr>
              <w:jc w:val="center"/>
              <w:rPr>
                <w:rFonts w:ascii="GHEA Grapalat" w:hAnsi="GHEA Grapalat"/>
                <w:sz w:val="20"/>
                <w:szCs w:val="20"/>
                <w:lang w:val="hy-AM"/>
              </w:rPr>
            </w:pPr>
            <w:r>
              <w:rPr>
                <w:rFonts w:ascii="GHEA Grapalat" w:hAnsi="GHEA Grapalat"/>
                <w:sz w:val="20"/>
                <w:szCs w:val="20"/>
                <w:lang w:val="hy-AM"/>
              </w:rPr>
              <w:t>8</w:t>
            </w:r>
          </w:p>
        </w:tc>
        <w:tc>
          <w:tcPr>
            <w:tcW w:w="2410" w:type="dxa"/>
            <w:tcBorders>
              <w:bottom w:val="single" w:sz="4" w:space="0" w:color="auto"/>
            </w:tcBorders>
            <w:shd w:val="clear" w:color="auto" w:fill="auto"/>
            <w:vAlign w:val="center"/>
          </w:tcPr>
          <w:p w14:paraId="4A762252" w14:textId="77777777" w:rsidR="00FE095B" w:rsidRDefault="00FE095B" w:rsidP="00927745">
            <w:pPr>
              <w:jc w:val="center"/>
              <w:rPr>
                <w:rFonts w:ascii="GHEA Grapalat" w:hAnsi="GHEA Grapalat"/>
                <w:sz w:val="20"/>
                <w:szCs w:val="20"/>
                <w:lang w:val="hy-AM"/>
              </w:rPr>
            </w:pPr>
            <w:r w:rsidRPr="00DB499B">
              <w:rPr>
                <w:rFonts w:ascii="GHEA Grapalat" w:hAnsi="GHEA Grapalat"/>
                <w:sz w:val="20"/>
                <w:szCs w:val="20"/>
                <w:lang w:val="hy-AM"/>
              </w:rPr>
              <w:t>Ախտորոշման նյութեր</w:t>
            </w:r>
          </w:p>
          <w:p w14:paraId="310F72FD" w14:textId="77777777" w:rsidR="00FE095B" w:rsidRPr="00D505CB" w:rsidRDefault="00FE095B" w:rsidP="00927745">
            <w:pPr>
              <w:jc w:val="center"/>
              <w:rPr>
                <w:rFonts w:ascii="GHEA Grapalat" w:hAnsi="GHEA Grapalat"/>
                <w:sz w:val="20"/>
                <w:szCs w:val="20"/>
                <w:lang w:val="ru-RU"/>
              </w:rPr>
            </w:pPr>
            <w:r w:rsidRPr="0028774B">
              <w:rPr>
                <w:rFonts w:ascii="GHEA Grapalat" w:hAnsi="GHEA Grapalat"/>
                <w:color w:val="000000"/>
                <w:sz w:val="20"/>
                <w:szCs w:val="20"/>
                <w:lang w:val="hy-AM"/>
              </w:rPr>
              <w:t>Диагностические материалы</w:t>
            </w:r>
          </w:p>
          <w:p w14:paraId="38BB2D86" w14:textId="77777777" w:rsidR="00FE095B" w:rsidRPr="00893568" w:rsidRDefault="00FE095B" w:rsidP="00927745">
            <w:pPr>
              <w:jc w:val="center"/>
              <w:rPr>
                <w:rFonts w:ascii="GHEA Grapalat" w:hAnsi="GHEA Grapalat"/>
                <w:sz w:val="20"/>
                <w:szCs w:val="20"/>
                <w:lang w:val="hy-AM"/>
              </w:rPr>
            </w:pPr>
            <w:r w:rsidRPr="00D93836">
              <w:rPr>
                <w:rFonts w:ascii="GHEA Grapalat" w:hAnsi="GHEA Grapalat"/>
                <w:sz w:val="20"/>
                <w:szCs w:val="20"/>
                <w:lang w:val="hy-AM"/>
              </w:rPr>
              <w:t>CPV-</w:t>
            </w:r>
            <w:r>
              <w:rPr>
                <w:rFonts w:ascii="GHEA Grapalat" w:hAnsi="GHEA Grapalat"/>
                <w:sz w:val="20"/>
                <w:szCs w:val="20"/>
                <w:lang w:val="hy-AM"/>
              </w:rPr>
              <w:t>33121270/7</w:t>
            </w:r>
          </w:p>
        </w:tc>
        <w:tc>
          <w:tcPr>
            <w:tcW w:w="4536" w:type="dxa"/>
            <w:tcBorders>
              <w:bottom w:val="single" w:sz="4" w:space="0" w:color="auto"/>
            </w:tcBorders>
            <w:shd w:val="clear" w:color="auto" w:fill="auto"/>
          </w:tcPr>
          <w:p w14:paraId="7FCE50CE" w14:textId="77777777" w:rsidR="00FE095B" w:rsidRPr="00CF24B5" w:rsidRDefault="00FE095B" w:rsidP="00927745">
            <w:pPr>
              <w:jc w:val="both"/>
              <w:rPr>
                <w:rFonts w:ascii="GHEA Grapalat" w:hAnsi="GHEA Grapalat"/>
                <w:b/>
                <w:sz w:val="19"/>
                <w:szCs w:val="19"/>
                <w:lang w:val="hy-AM"/>
              </w:rPr>
            </w:pPr>
            <w:r w:rsidRPr="00CF24B5">
              <w:rPr>
                <w:rFonts w:ascii="GHEA Grapalat" w:hAnsi="GHEA Grapalat"/>
                <w:b/>
                <w:sz w:val="19"/>
                <w:szCs w:val="19"/>
                <w:lang w:val="hy-AM"/>
              </w:rPr>
              <w:t>Եռշաքարային երկաթ պարունակող ագար</w:t>
            </w:r>
          </w:p>
          <w:p w14:paraId="28FEFAF4" w14:textId="77777777" w:rsidR="00FE095B" w:rsidRPr="00CF24B5" w:rsidRDefault="00FE095B" w:rsidP="00927745">
            <w:pPr>
              <w:jc w:val="both"/>
              <w:rPr>
                <w:rFonts w:ascii="GHEA Grapalat" w:hAnsi="GHEA Grapalat"/>
                <w:color w:val="000000"/>
                <w:sz w:val="19"/>
                <w:szCs w:val="19"/>
                <w:lang w:val="hy-AM"/>
              </w:rPr>
            </w:pPr>
            <w:r w:rsidRPr="00CF24B5">
              <w:rPr>
                <w:rFonts w:ascii="GHEA Grapalat" w:hAnsi="GHEA Grapalat"/>
                <w:i/>
                <w:color w:val="000000" w:themeColor="text1"/>
                <w:sz w:val="19"/>
                <w:szCs w:val="19"/>
                <w:lang w:val="hy-AM" w:eastAsia="ru-RU"/>
              </w:rPr>
              <w:t>Enterobacteriaceae</w:t>
            </w:r>
            <w:r w:rsidRPr="00CF24B5">
              <w:rPr>
                <w:rFonts w:ascii="GHEA Grapalat" w:hAnsi="GHEA Grapalat"/>
                <w:color w:val="000000" w:themeColor="text1"/>
                <w:sz w:val="19"/>
                <w:szCs w:val="19"/>
                <w:lang w:val="hy-AM" w:eastAsia="ru-RU"/>
              </w:rPr>
              <w:t xml:space="preserve"> ընտանիքի նույնականացման տարբերակիչ սննդամիջավայր՝ եռշաքարային երկաթ պարունակող ագար: Բաղադրությունը՝ գ/լ պեպտոսփեշլ 20.0, մսային էքստրակտ 3.0, խմորասնկային էքստրակտ 3.0, նատրիումի քլորիդ 5.0, դեքստրոզ 1.0, լակտոզ 10.0, սախարոզ 10.0, երկաթի սուլֆատ 0.2, նատրիումի թիոսուլֆատ 0.3, ֆենոլ-կարմիր 0.025, ագար 12.0, վերջնական  pH 7.3 ± 0.2 25°C-ում: </w:t>
            </w:r>
            <w:r w:rsidRPr="00CF24B5">
              <w:rPr>
                <w:rFonts w:ascii="GHEA Grapalat" w:hAnsi="GHEA Grapalat"/>
                <w:color w:val="000000"/>
                <w:sz w:val="19"/>
                <w:szCs w:val="19"/>
                <w:lang w:val="hy-AM"/>
              </w:rPr>
              <w:t xml:space="preserve"> Պետք է լինի եվրոպական արտադրության, ունենա որակի հավաստագիր:  Պահպանման ժամկետը հանձնման պահին առնվազն 50 %:</w:t>
            </w:r>
          </w:p>
          <w:p w14:paraId="58EE2FE4" w14:textId="77777777" w:rsidR="00FE095B" w:rsidRPr="00CF24B5" w:rsidRDefault="00FE095B" w:rsidP="00927745">
            <w:pPr>
              <w:jc w:val="both"/>
              <w:rPr>
                <w:rFonts w:ascii="GHEA Grapalat" w:hAnsi="GHEA Grapalat"/>
                <w:sz w:val="19"/>
                <w:szCs w:val="19"/>
                <w:shd w:val="clear" w:color="auto" w:fill="FFFFFF"/>
              </w:rPr>
            </w:pPr>
            <w:r w:rsidRPr="00CF24B5">
              <w:rPr>
                <w:rFonts w:ascii="GHEA Grapalat" w:hAnsi="GHEA Grapalat"/>
                <w:color w:val="000000"/>
                <w:sz w:val="19"/>
                <w:szCs w:val="19"/>
                <w:lang w:val="ru-RU"/>
              </w:rPr>
              <w:t xml:space="preserve">Специфическая среда для идентификации семейства </w:t>
            </w:r>
            <w:r w:rsidRPr="00CF24B5">
              <w:rPr>
                <w:rFonts w:ascii="GHEA Grapalat" w:hAnsi="GHEA Grapalat"/>
                <w:i/>
                <w:color w:val="000000"/>
                <w:sz w:val="19"/>
                <w:szCs w:val="19"/>
              </w:rPr>
              <w:t>Enterobacteriaceae</w:t>
            </w:r>
            <w:r w:rsidRPr="00CF24B5">
              <w:rPr>
                <w:rFonts w:ascii="GHEA Grapalat" w:hAnsi="GHEA Grapalat"/>
                <w:color w:val="000000"/>
                <w:sz w:val="19"/>
                <w:szCs w:val="19"/>
                <w:lang w:val="ru-RU"/>
              </w:rPr>
              <w:t xml:space="preserve">: трисахаридный железный агар. Состав: пептоспециал 20,0 г/л, мясной экстракт 3,0 г, дрожжевой экстракт 3,0 г, хлорид натрия 5,0 г, декстроза 1,0 г, лактоза 10,0 г, сахароза 10,0 г, сульфат железа 0,2 г, тиосульфат натрия 0,3 г, фенол красный 0,025 г, агар 12,0 г, конечный </w:t>
            </w:r>
            <w:r w:rsidRPr="00CF24B5">
              <w:rPr>
                <w:rFonts w:ascii="GHEA Grapalat" w:hAnsi="GHEA Grapalat"/>
                <w:color w:val="000000"/>
                <w:sz w:val="19"/>
                <w:szCs w:val="19"/>
              </w:rPr>
              <w:t>pH</w:t>
            </w:r>
            <w:r w:rsidRPr="00CF24B5">
              <w:rPr>
                <w:rFonts w:ascii="GHEA Grapalat" w:hAnsi="GHEA Grapalat"/>
                <w:color w:val="000000"/>
                <w:sz w:val="19"/>
                <w:szCs w:val="19"/>
                <w:lang w:val="ru-RU"/>
              </w:rPr>
              <w:t xml:space="preserve"> 7,3 ± 0,2 при 25°</w:t>
            </w:r>
            <w:r w:rsidRPr="00CF24B5">
              <w:rPr>
                <w:rFonts w:ascii="GHEA Grapalat" w:hAnsi="GHEA Grapalat"/>
                <w:color w:val="000000"/>
                <w:sz w:val="19"/>
                <w:szCs w:val="19"/>
              </w:rPr>
              <w:t>C</w:t>
            </w:r>
            <w:r w:rsidRPr="00CF24B5">
              <w:rPr>
                <w:rFonts w:ascii="GHEA Grapalat" w:hAnsi="GHEA Grapalat"/>
                <w:color w:val="000000"/>
                <w:sz w:val="19"/>
                <w:szCs w:val="19"/>
                <w:lang w:val="ru-RU"/>
              </w:rPr>
              <w:t xml:space="preserve">. Должна быть европейского производства, иметь сертификат качества. </w:t>
            </w:r>
            <w:r w:rsidRPr="00CF24B5">
              <w:rPr>
                <w:rFonts w:ascii="GHEA Grapalat" w:hAnsi="GHEA Grapalat"/>
                <w:color w:val="000000"/>
                <w:sz w:val="19"/>
                <w:szCs w:val="19"/>
              </w:rPr>
              <w:t>Срок годности на момент поставки составляет не менее 50%.</w:t>
            </w:r>
          </w:p>
        </w:tc>
        <w:tc>
          <w:tcPr>
            <w:tcW w:w="992" w:type="dxa"/>
            <w:tcBorders>
              <w:bottom w:val="single" w:sz="4" w:space="0" w:color="auto"/>
            </w:tcBorders>
            <w:shd w:val="clear" w:color="auto" w:fill="auto"/>
            <w:vAlign w:val="center"/>
          </w:tcPr>
          <w:p w14:paraId="44B02215" w14:textId="77777777" w:rsidR="00FE095B" w:rsidRPr="00A67BC6" w:rsidRDefault="00FE095B" w:rsidP="00927745">
            <w:pPr>
              <w:jc w:val="center"/>
              <w:rPr>
                <w:rFonts w:ascii="GHEA Grapalat" w:hAnsi="GHEA Grapalat"/>
                <w:sz w:val="20"/>
                <w:szCs w:val="20"/>
                <w:lang w:val="hy-AM"/>
              </w:rPr>
            </w:pPr>
            <w:r>
              <w:rPr>
                <w:rFonts w:ascii="GHEA Grapalat" w:hAnsi="GHEA Grapalat"/>
                <w:sz w:val="20"/>
                <w:szCs w:val="20"/>
                <w:lang w:val="hy-AM"/>
              </w:rPr>
              <w:t>գրամ</w:t>
            </w:r>
          </w:p>
          <w:p w14:paraId="34185AD1" w14:textId="77777777" w:rsidR="00FE095B" w:rsidRPr="00B54EE2" w:rsidRDefault="00FE095B" w:rsidP="00927745">
            <w:pPr>
              <w:jc w:val="center"/>
              <w:rPr>
                <w:rFonts w:ascii="GHEA Grapalat" w:hAnsi="GHEA Grapalat"/>
                <w:sz w:val="20"/>
                <w:szCs w:val="20"/>
                <w:lang w:val="hy-AM"/>
              </w:rPr>
            </w:pPr>
            <w:r>
              <w:rPr>
                <w:rFonts w:ascii="GHEA Grapalat" w:hAnsi="GHEA Grapalat" w:cs="Arial"/>
                <w:color w:val="000000"/>
                <w:sz w:val="20"/>
                <w:szCs w:val="20"/>
                <w:lang w:val="ru-RU" w:eastAsia="ru-RU"/>
              </w:rPr>
              <w:t>Грам</w:t>
            </w:r>
          </w:p>
        </w:tc>
        <w:tc>
          <w:tcPr>
            <w:tcW w:w="851" w:type="dxa"/>
            <w:tcBorders>
              <w:bottom w:val="single" w:sz="4" w:space="0" w:color="auto"/>
            </w:tcBorders>
            <w:shd w:val="clear" w:color="auto" w:fill="auto"/>
            <w:vAlign w:val="center"/>
          </w:tcPr>
          <w:p w14:paraId="2560DFF1" w14:textId="77777777" w:rsidR="00FE095B" w:rsidRPr="00B54EE2" w:rsidRDefault="00FE095B" w:rsidP="00927745">
            <w:pPr>
              <w:jc w:val="center"/>
              <w:rPr>
                <w:rFonts w:ascii="GHEA Grapalat" w:hAnsi="GHEA Grapalat"/>
                <w:sz w:val="20"/>
                <w:szCs w:val="20"/>
                <w:lang w:val="hy-AM"/>
              </w:rPr>
            </w:pPr>
            <w:r>
              <w:rPr>
                <w:rFonts w:ascii="GHEA Grapalat" w:hAnsi="GHEA Grapalat"/>
                <w:sz w:val="20"/>
                <w:szCs w:val="20"/>
                <w:lang w:val="ru-RU"/>
              </w:rPr>
              <w:t>5</w:t>
            </w:r>
            <w:r>
              <w:rPr>
                <w:rFonts w:ascii="GHEA Grapalat" w:hAnsi="GHEA Grapalat"/>
                <w:sz w:val="20"/>
                <w:szCs w:val="20"/>
                <w:lang w:val="hy-AM"/>
              </w:rPr>
              <w:t>00</w:t>
            </w:r>
          </w:p>
        </w:tc>
        <w:tc>
          <w:tcPr>
            <w:tcW w:w="1417" w:type="dxa"/>
            <w:tcBorders>
              <w:bottom w:val="single" w:sz="4" w:space="0" w:color="auto"/>
            </w:tcBorders>
            <w:shd w:val="clear" w:color="auto" w:fill="auto"/>
            <w:vAlign w:val="center"/>
          </w:tcPr>
          <w:p w14:paraId="107BD621" w14:textId="77777777" w:rsidR="00FE095B" w:rsidRPr="00BC014F" w:rsidRDefault="00FE095B" w:rsidP="00927745">
            <w:pPr>
              <w:ind w:left="-124"/>
              <w:jc w:val="center"/>
              <w:rPr>
                <w:rFonts w:ascii="GHEA Grapalat" w:hAnsi="GHEA Grapalat"/>
                <w:color w:val="000000"/>
                <w:sz w:val="20"/>
                <w:szCs w:val="20"/>
                <w:lang w:val="ru-RU"/>
              </w:rPr>
            </w:pPr>
            <w:r>
              <w:rPr>
                <w:rFonts w:ascii="GHEA Grapalat" w:hAnsi="GHEA Grapalat"/>
                <w:color w:val="000000"/>
                <w:sz w:val="20"/>
                <w:szCs w:val="20"/>
                <w:lang w:val="ru-RU"/>
              </w:rPr>
              <w:t>304</w:t>
            </w:r>
          </w:p>
        </w:tc>
        <w:tc>
          <w:tcPr>
            <w:tcW w:w="1418" w:type="dxa"/>
            <w:tcBorders>
              <w:bottom w:val="single" w:sz="4" w:space="0" w:color="auto"/>
            </w:tcBorders>
            <w:shd w:val="clear" w:color="auto" w:fill="auto"/>
            <w:vAlign w:val="center"/>
          </w:tcPr>
          <w:p w14:paraId="79D25E97" w14:textId="77777777" w:rsidR="00FE095B" w:rsidRPr="0052298B" w:rsidRDefault="00FE095B" w:rsidP="00927745">
            <w:pPr>
              <w:ind w:left="-124"/>
              <w:jc w:val="center"/>
              <w:rPr>
                <w:rFonts w:ascii="GHEA Grapalat" w:hAnsi="GHEA Grapalat"/>
                <w:color w:val="000000"/>
                <w:sz w:val="20"/>
                <w:szCs w:val="20"/>
                <w:lang w:val="hy-AM"/>
              </w:rPr>
            </w:pPr>
            <w:r>
              <w:rPr>
                <w:rFonts w:ascii="GHEA Grapalat" w:hAnsi="GHEA Grapalat"/>
                <w:color w:val="000000"/>
                <w:sz w:val="20"/>
                <w:szCs w:val="20"/>
                <w:lang w:val="hy-AM"/>
              </w:rPr>
              <w:t>152000</w:t>
            </w:r>
          </w:p>
        </w:tc>
        <w:tc>
          <w:tcPr>
            <w:tcW w:w="2835" w:type="dxa"/>
            <w:tcBorders>
              <w:bottom w:val="single" w:sz="4" w:space="0" w:color="auto"/>
            </w:tcBorders>
            <w:shd w:val="clear" w:color="auto" w:fill="auto"/>
            <w:vAlign w:val="center"/>
          </w:tcPr>
          <w:p w14:paraId="1683C650" w14:textId="77777777" w:rsidR="00FE095B" w:rsidRPr="00E60F2B" w:rsidRDefault="00FE095B" w:rsidP="00927745">
            <w:pPr>
              <w:jc w:val="center"/>
              <w:rPr>
                <w:rFonts w:ascii="GHEA Grapalat" w:hAnsi="GHEA Grapalat"/>
                <w:color w:val="000000"/>
                <w:sz w:val="20"/>
                <w:szCs w:val="20"/>
                <w:lang w:val="hy-AM"/>
              </w:rPr>
            </w:pPr>
            <w:r w:rsidRPr="00E60F2B">
              <w:rPr>
                <w:rFonts w:ascii="GHEA Grapalat" w:hAnsi="GHEA Grapalat"/>
                <w:color w:val="000000"/>
                <w:sz w:val="20"/>
                <w:szCs w:val="20"/>
                <w:lang w:val="hy-AM"/>
              </w:rPr>
              <w:t>Պայմանագիրն ուժի մեջ մտնելու օրվանից մինչև 2026 թվականի դեկտեմբերի 20-ը ըստ պատվիրատուի պահանջի: Պատվիրատուի կողմից պահանջ ներկայացվելու օրվանից հաշված 20 օրացուցային օրվա ընթացքում:</w:t>
            </w:r>
          </w:p>
          <w:p w14:paraId="585B9D7D"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Со дня вступления в силу договора  до 20 декабря 2026 года по запросу заказчика: В течение 20 календарных дней </w:t>
            </w:r>
            <w:proofErr w:type="gramStart"/>
            <w:r w:rsidRPr="00E60F2B">
              <w:rPr>
                <w:rFonts w:ascii="GHEA Grapalat" w:hAnsi="GHEA Grapalat"/>
                <w:color w:val="000000"/>
                <w:sz w:val="20"/>
                <w:szCs w:val="20"/>
                <w:lang w:val="ru-RU"/>
              </w:rPr>
              <w:t>с даты подачи</w:t>
            </w:r>
            <w:proofErr w:type="gramEnd"/>
            <w:r w:rsidRPr="00E60F2B">
              <w:rPr>
                <w:rFonts w:ascii="GHEA Grapalat" w:hAnsi="GHEA Grapalat"/>
                <w:color w:val="000000"/>
                <w:sz w:val="20"/>
                <w:szCs w:val="20"/>
                <w:lang w:val="ru-RU"/>
              </w:rPr>
              <w:t xml:space="preserve"> запроса заказчиком.</w:t>
            </w:r>
          </w:p>
          <w:p w14:paraId="4DB5A79D"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w:t>
            </w:r>
            <w:r w:rsidRPr="00E60F2B">
              <w:rPr>
                <w:rFonts w:ascii="GHEA Grapalat" w:hAnsi="GHEA Grapalat"/>
                <w:color w:val="000000"/>
                <w:sz w:val="20"/>
                <w:szCs w:val="20"/>
              </w:rPr>
              <w:t>ՀՀ</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E60F2B">
              <w:rPr>
                <w:rFonts w:ascii="GHEA Grapalat" w:hAnsi="GHEA Grapalat"/>
                <w:color w:val="000000"/>
                <w:sz w:val="20"/>
                <w:szCs w:val="20"/>
                <w:lang w:val="ru-RU"/>
              </w:rPr>
              <w:t>.</w:t>
            </w:r>
            <w:r w:rsidRPr="00E60F2B">
              <w:rPr>
                <w:rFonts w:ascii="GHEA Grapalat" w:hAnsi="GHEA Grapalat"/>
                <w:color w:val="000000"/>
                <w:sz w:val="20"/>
                <w:szCs w:val="20"/>
              </w:rPr>
              <w:t>Երևան</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E60F2B">
              <w:rPr>
                <w:rFonts w:ascii="GHEA Grapalat" w:hAnsi="GHEA Grapalat"/>
                <w:color w:val="000000"/>
                <w:sz w:val="20"/>
                <w:szCs w:val="20"/>
                <w:lang w:val="ru-RU"/>
              </w:rPr>
              <w:t>.24</w:t>
            </w:r>
          </w:p>
          <w:p w14:paraId="4CEC1EC1" w14:textId="77777777" w:rsidR="00FE095B" w:rsidRPr="00E60F2B" w:rsidRDefault="00FE095B" w:rsidP="00927745">
            <w:pPr>
              <w:jc w:val="center"/>
              <w:rPr>
                <w:rFonts w:ascii="GHEA Grapalat" w:hAnsi="GHEA Grapalat"/>
                <w:sz w:val="20"/>
                <w:szCs w:val="20"/>
                <w:lang w:val="ru-RU"/>
              </w:rPr>
            </w:pPr>
            <w:r w:rsidRPr="00E60F2B">
              <w:rPr>
                <w:rFonts w:ascii="GHEA Grapalat" w:hAnsi="GHEA Grapalat"/>
                <w:color w:val="000000"/>
                <w:sz w:val="20"/>
                <w:szCs w:val="20"/>
                <w:lang w:val="ru-RU"/>
              </w:rPr>
              <w:t>РА г.Ереван, пр.Адмирал Исакова 24/</w:t>
            </w:r>
          </w:p>
        </w:tc>
      </w:tr>
      <w:tr w:rsidR="00FE095B" w:rsidRPr="00EA7368" w14:paraId="0643A5AF" w14:textId="77777777" w:rsidTr="00927745">
        <w:trPr>
          <w:trHeight w:val="1691"/>
        </w:trPr>
        <w:tc>
          <w:tcPr>
            <w:tcW w:w="709" w:type="dxa"/>
            <w:tcBorders>
              <w:bottom w:val="single" w:sz="4" w:space="0" w:color="auto"/>
            </w:tcBorders>
            <w:shd w:val="clear" w:color="auto" w:fill="auto"/>
            <w:vAlign w:val="center"/>
          </w:tcPr>
          <w:p w14:paraId="495E7C32" w14:textId="77777777" w:rsidR="00FE095B" w:rsidRPr="00B54EE2" w:rsidRDefault="00FE095B" w:rsidP="00927745">
            <w:pPr>
              <w:jc w:val="center"/>
              <w:rPr>
                <w:rFonts w:ascii="GHEA Grapalat" w:hAnsi="GHEA Grapalat"/>
                <w:sz w:val="20"/>
                <w:szCs w:val="20"/>
                <w:lang w:val="hy-AM"/>
              </w:rPr>
            </w:pPr>
            <w:r>
              <w:rPr>
                <w:rFonts w:ascii="GHEA Grapalat" w:hAnsi="GHEA Grapalat"/>
                <w:sz w:val="20"/>
                <w:szCs w:val="20"/>
                <w:lang w:val="hy-AM"/>
              </w:rPr>
              <w:t>9</w:t>
            </w:r>
          </w:p>
        </w:tc>
        <w:tc>
          <w:tcPr>
            <w:tcW w:w="2410" w:type="dxa"/>
            <w:tcBorders>
              <w:bottom w:val="single" w:sz="4" w:space="0" w:color="auto"/>
            </w:tcBorders>
            <w:shd w:val="clear" w:color="auto" w:fill="auto"/>
            <w:vAlign w:val="center"/>
          </w:tcPr>
          <w:p w14:paraId="48CF6A12" w14:textId="77777777" w:rsidR="00FE095B" w:rsidRDefault="00FE095B" w:rsidP="00927745">
            <w:pPr>
              <w:jc w:val="center"/>
              <w:rPr>
                <w:rFonts w:ascii="GHEA Grapalat" w:hAnsi="GHEA Grapalat"/>
                <w:sz w:val="20"/>
                <w:szCs w:val="20"/>
                <w:lang w:val="hy-AM"/>
              </w:rPr>
            </w:pPr>
            <w:r w:rsidRPr="00DB499B">
              <w:rPr>
                <w:rFonts w:ascii="GHEA Grapalat" w:hAnsi="GHEA Grapalat"/>
                <w:sz w:val="20"/>
                <w:szCs w:val="20"/>
                <w:lang w:val="hy-AM"/>
              </w:rPr>
              <w:t>Ախտորոշման նյութեր</w:t>
            </w:r>
          </w:p>
          <w:p w14:paraId="5825218F" w14:textId="77777777" w:rsidR="00FE095B" w:rsidRPr="00D505CB" w:rsidRDefault="00FE095B" w:rsidP="00927745">
            <w:pPr>
              <w:jc w:val="center"/>
              <w:rPr>
                <w:rFonts w:ascii="GHEA Grapalat" w:hAnsi="GHEA Grapalat"/>
                <w:sz w:val="20"/>
                <w:szCs w:val="20"/>
                <w:lang w:val="ru-RU"/>
              </w:rPr>
            </w:pPr>
            <w:r w:rsidRPr="0028774B">
              <w:rPr>
                <w:rFonts w:ascii="GHEA Grapalat" w:hAnsi="GHEA Grapalat"/>
                <w:color w:val="000000"/>
                <w:sz w:val="20"/>
                <w:szCs w:val="20"/>
                <w:lang w:val="hy-AM"/>
              </w:rPr>
              <w:t>Диагностические материалы</w:t>
            </w:r>
          </w:p>
          <w:p w14:paraId="23854FCE" w14:textId="77777777" w:rsidR="00FE095B" w:rsidRPr="00B54EE2" w:rsidRDefault="00FE095B" w:rsidP="00927745">
            <w:pPr>
              <w:jc w:val="center"/>
              <w:rPr>
                <w:rFonts w:ascii="GHEA Grapalat" w:hAnsi="GHEA Grapalat"/>
                <w:sz w:val="20"/>
                <w:szCs w:val="20"/>
                <w:lang w:val="hy-AM"/>
              </w:rPr>
            </w:pPr>
            <w:r w:rsidRPr="00D93836">
              <w:rPr>
                <w:rFonts w:ascii="GHEA Grapalat" w:hAnsi="GHEA Grapalat"/>
                <w:sz w:val="20"/>
                <w:szCs w:val="20"/>
                <w:lang w:val="hy-AM"/>
              </w:rPr>
              <w:t>CPV-</w:t>
            </w:r>
            <w:r>
              <w:rPr>
                <w:rFonts w:ascii="GHEA Grapalat" w:hAnsi="GHEA Grapalat"/>
                <w:sz w:val="20"/>
                <w:szCs w:val="20"/>
                <w:lang w:val="hy-AM"/>
              </w:rPr>
              <w:t>33121270/8</w:t>
            </w:r>
          </w:p>
        </w:tc>
        <w:tc>
          <w:tcPr>
            <w:tcW w:w="4536" w:type="dxa"/>
            <w:tcBorders>
              <w:bottom w:val="single" w:sz="4" w:space="0" w:color="auto"/>
            </w:tcBorders>
            <w:shd w:val="clear" w:color="auto" w:fill="auto"/>
          </w:tcPr>
          <w:p w14:paraId="4C53580B" w14:textId="77777777" w:rsidR="00FE095B" w:rsidRPr="00CF24B5" w:rsidRDefault="00FE095B" w:rsidP="00927745">
            <w:pPr>
              <w:jc w:val="both"/>
              <w:rPr>
                <w:rFonts w:ascii="GHEA Grapalat" w:hAnsi="GHEA Grapalat"/>
                <w:b/>
                <w:sz w:val="19"/>
                <w:szCs w:val="19"/>
                <w:lang w:val="hy-AM"/>
              </w:rPr>
            </w:pPr>
            <w:r w:rsidRPr="00CF24B5">
              <w:rPr>
                <w:rFonts w:ascii="GHEA Grapalat" w:hAnsi="GHEA Grapalat"/>
                <w:b/>
                <w:sz w:val="19"/>
                <w:szCs w:val="19"/>
                <w:lang w:val="hy-AM"/>
              </w:rPr>
              <w:t>Մանրէային գաղութների հաշվարկման համար ագար</w:t>
            </w:r>
          </w:p>
          <w:p w14:paraId="34657F67" w14:textId="77777777" w:rsidR="00FE095B" w:rsidRPr="00CF24B5" w:rsidRDefault="00FE095B" w:rsidP="00927745">
            <w:pPr>
              <w:jc w:val="both"/>
              <w:rPr>
                <w:rFonts w:ascii="GHEA Grapalat" w:hAnsi="GHEA Grapalat"/>
                <w:color w:val="000000"/>
                <w:sz w:val="19"/>
                <w:szCs w:val="19"/>
                <w:lang w:val="hy-AM"/>
              </w:rPr>
            </w:pPr>
            <w:r w:rsidRPr="00CF24B5">
              <w:rPr>
                <w:rFonts w:ascii="GHEA Grapalat" w:hAnsi="GHEA Grapalat"/>
                <w:color w:val="000000" w:themeColor="text1"/>
                <w:sz w:val="19"/>
                <w:szCs w:val="19"/>
                <w:lang w:val="hy-AM" w:eastAsia="ru-RU"/>
              </w:rPr>
              <w:t xml:space="preserve">Տրիպտոն գլյուկոզային, խմորասնկային ագար կամ կազեին-պեպտոնային դեքստրոզային խմորասնկային ագար, որն իր բնութագրերով պետք է համապատասխանի Ամերիկյան Հանրային Առողջության Ասոցիացիայի և ԻՍՕ 4833-ի պահանջներին: Բաղադրությունը՝գ/լ ֆերմենտացված կազեին՝ 5.0, խմորասնկային էքստրակտ՝ 2.5, գլյուկոզ՝ 1.0գ/լ, ագար 15գ/լ, վերջնական pH-ը 7±0.2 25°C-ում: </w:t>
            </w:r>
            <w:r w:rsidRPr="00CF24B5">
              <w:rPr>
                <w:rFonts w:ascii="GHEA Grapalat" w:hAnsi="GHEA Grapalat"/>
                <w:color w:val="000000"/>
                <w:sz w:val="19"/>
                <w:szCs w:val="19"/>
                <w:lang w:val="hy-AM"/>
              </w:rPr>
              <w:t xml:space="preserve"> Պետք է լինի եվրոպական արտադրության, ունենա որակի հավաստագիր:  Պահպանման ժամկետը հանձնման պահին առնվազն 50 %:</w:t>
            </w:r>
          </w:p>
          <w:p w14:paraId="34D5715A" w14:textId="77777777" w:rsidR="00FE095B" w:rsidRPr="00CF24B5" w:rsidRDefault="00FE095B" w:rsidP="00927745">
            <w:pPr>
              <w:jc w:val="both"/>
              <w:rPr>
                <w:rFonts w:ascii="GHEA Grapalat" w:hAnsi="GHEA Grapalat"/>
                <w:color w:val="000000"/>
                <w:sz w:val="19"/>
                <w:szCs w:val="19"/>
              </w:rPr>
            </w:pPr>
            <w:r w:rsidRPr="00CF24B5">
              <w:rPr>
                <w:rFonts w:ascii="GHEA Grapalat" w:hAnsi="GHEA Grapalat"/>
                <w:color w:val="000000"/>
                <w:sz w:val="19"/>
                <w:szCs w:val="19"/>
                <w:lang w:val="ru-RU"/>
              </w:rPr>
              <w:t xml:space="preserve">Триптон-глюкозный агар или казеин-пептон-декстрозный дрожжевой агар, характеристики которого должны соответствовать требованиям Американской ассоциации общественного здравоохранения и стандарту </w:t>
            </w:r>
            <w:r w:rsidRPr="00CF24B5">
              <w:rPr>
                <w:rFonts w:ascii="GHEA Grapalat" w:hAnsi="GHEA Grapalat"/>
                <w:color w:val="000000"/>
                <w:sz w:val="19"/>
                <w:szCs w:val="19"/>
              </w:rPr>
              <w:t>ISO</w:t>
            </w:r>
            <w:r w:rsidRPr="00CF24B5">
              <w:rPr>
                <w:rFonts w:ascii="GHEA Grapalat" w:hAnsi="GHEA Grapalat"/>
                <w:color w:val="000000"/>
                <w:sz w:val="19"/>
                <w:szCs w:val="19"/>
                <w:lang w:val="ru-RU"/>
              </w:rPr>
              <w:t xml:space="preserve"> 4833. Состав: г/л ферментированного казеина: 5,0, дрожжевого экстракта: 2,5, глюкозы: 1,0 г/л, агара: 15 г/л, конечный </w:t>
            </w:r>
            <w:r w:rsidRPr="00CF24B5">
              <w:rPr>
                <w:rFonts w:ascii="GHEA Grapalat" w:hAnsi="GHEA Grapalat"/>
                <w:color w:val="000000"/>
                <w:sz w:val="19"/>
                <w:szCs w:val="19"/>
              </w:rPr>
              <w:t>pH</w:t>
            </w:r>
            <w:r w:rsidRPr="00CF24B5">
              <w:rPr>
                <w:rFonts w:ascii="GHEA Grapalat" w:hAnsi="GHEA Grapalat"/>
                <w:color w:val="000000"/>
                <w:sz w:val="19"/>
                <w:szCs w:val="19"/>
                <w:lang w:val="ru-RU"/>
              </w:rPr>
              <w:t>: 7±0,2 при 25°</w:t>
            </w:r>
            <w:r w:rsidRPr="00CF24B5">
              <w:rPr>
                <w:rFonts w:ascii="GHEA Grapalat" w:hAnsi="GHEA Grapalat"/>
                <w:color w:val="000000"/>
                <w:sz w:val="19"/>
                <w:szCs w:val="19"/>
              </w:rPr>
              <w:t>C</w:t>
            </w:r>
            <w:r w:rsidRPr="00CF24B5">
              <w:rPr>
                <w:rFonts w:ascii="GHEA Grapalat" w:hAnsi="GHEA Grapalat"/>
                <w:color w:val="000000"/>
                <w:sz w:val="19"/>
                <w:szCs w:val="19"/>
                <w:lang w:val="ru-RU"/>
              </w:rPr>
              <w:t xml:space="preserve">. Должен быть европейского производства, иметь сертификат качества. </w:t>
            </w:r>
            <w:r w:rsidRPr="00CF24B5">
              <w:rPr>
                <w:rFonts w:ascii="GHEA Grapalat" w:hAnsi="GHEA Grapalat"/>
                <w:color w:val="000000"/>
                <w:sz w:val="19"/>
                <w:szCs w:val="19"/>
              </w:rPr>
              <w:t>Срок годности на момент поставки составляет не менее 50%.</w:t>
            </w:r>
          </w:p>
        </w:tc>
        <w:tc>
          <w:tcPr>
            <w:tcW w:w="992" w:type="dxa"/>
            <w:tcBorders>
              <w:bottom w:val="single" w:sz="4" w:space="0" w:color="auto"/>
            </w:tcBorders>
            <w:shd w:val="clear" w:color="auto" w:fill="auto"/>
            <w:vAlign w:val="center"/>
          </w:tcPr>
          <w:p w14:paraId="7B6A68DA" w14:textId="77777777" w:rsidR="00FE095B" w:rsidRPr="00A67BC6" w:rsidRDefault="00FE095B" w:rsidP="00927745">
            <w:pPr>
              <w:jc w:val="center"/>
              <w:rPr>
                <w:rFonts w:ascii="GHEA Grapalat" w:hAnsi="GHEA Grapalat"/>
                <w:sz w:val="20"/>
                <w:szCs w:val="20"/>
                <w:lang w:val="hy-AM"/>
              </w:rPr>
            </w:pPr>
            <w:r>
              <w:rPr>
                <w:rFonts w:ascii="GHEA Grapalat" w:hAnsi="GHEA Grapalat"/>
                <w:sz w:val="20"/>
                <w:szCs w:val="20"/>
                <w:lang w:val="hy-AM"/>
              </w:rPr>
              <w:t>գրամ</w:t>
            </w:r>
          </w:p>
          <w:p w14:paraId="3C456743" w14:textId="77777777" w:rsidR="00FE095B" w:rsidRPr="00B54EE2" w:rsidRDefault="00FE095B" w:rsidP="00927745">
            <w:pPr>
              <w:jc w:val="center"/>
              <w:rPr>
                <w:rFonts w:ascii="GHEA Grapalat" w:hAnsi="GHEA Grapalat"/>
                <w:sz w:val="20"/>
                <w:szCs w:val="20"/>
                <w:lang w:val="hy-AM"/>
              </w:rPr>
            </w:pPr>
            <w:r>
              <w:rPr>
                <w:rFonts w:ascii="GHEA Grapalat" w:hAnsi="GHEA Grapalat" w:cs="Arial"/>
                <w:color w:val="000000"/>
                <w:sz w:val="20"/>
                <w:szCs w:val="20"/>
                <w:lang w:val="ru-RU" w:eastAsia="ru-RU"/>
              </w:rPr>
              <w:t>Грам</w:t>
            </w:r>
          </w:p>
        </w:tc>
        <w:tc>
          <w:tcPr>
            <w:tcW w:w="851" w:type="dxa"/>
            <w:tcBorders>
              <w:bottom w:val="single" w:sz="4" w:space="0" w:color="auto"/>
            </w:tcBorders>
            <w:shd w:val="clear" w:color="auto" w:fill="auto"/>
            <w:vAlign w:val="center"/>
          </w:tcPr>
          <w:p w14:paraId="4D9736C0" w14:textId="77777777" w:rsidR="00FE095B" w:rsidRPr="00B54EE2" w:rsidRDefault="00FE095B" w:rsidP="00927745">
            <w:pPr>
              <w:jc w:val="center"/>
              <w:rPr>
                <w:rFonts w:ascii="GHEA Grapalat" w:hAnsi="GHEA Grapalat"/>
                <w:sz w:val="20"/>
                <w:szCs w:val="20"/>
                <w:lang w:val="hy-AM"/>
              </w:rPr>
            </w:pPr>
            <w:r>
              <w:rPr>
                <w:rFonts w:ascii="GHEA Grapalat" w:hAnsi="GHEA Grapalat"/>
                <w:sz w:val="20"/>
                <w:szCs w:val="20"/>
                <w:lang w:val="ru-RU"/>
              </w:rPr>
              <w:t>5</w:t>
            </w:r>
            <w:r>
              <w:rPr>
                <w:rFonts w:ascii="GHEA Grapalat" w:hAnsi="GHEA Grapalat"/>
                <w:sz w:val="20"/>
                <w:szCs w:val="20"/>
                <w:lang w:val="hy-AM"/>
              </w:rPr>
              <w:t>00</w:t>
            </w:r>
          </w:p>
        </w:tc>
        <w:tc>
          <w:tcPr>
            <w:tcW w:w="1417" w:type="dxa"/>
            <w:tcBorders>
              <w:bottom w:val="single" w:sz="4" w:space="0" w:color="auto"/>
            </w:tcBorders>
            <w:shd w:val="clear" w:color="auto" w:fill="auto"/>
            <w:vAlign w:val="center"/>
          </w:tcPr>
          <w:p w14:paraId="3D1C538B" w14:textId="77777777" w:rsidR="00FE095B" w:rsidRPr="00BC014F" w:rsidRDefault="00FE095B" w:rsidP="00927745">
            <w:pPr>
              <w:ind w:left="-124"/>
              <w:jc w:val="center"/>
              <w:rPr>
                <w:rFonts w:ascii="GHEA Grapalat" w:hAnsi="GHEA Grapalat"/>
                <w:color w:val="000000"/>
                <w:sz w:val="20"/>
                <w:szCs w:val="20"/>
                <w:lang w:val="ru-RU"/>
              </w:rPr>
            </w:pPr>
            <w:r>
              <w:rPr>
                <w:rFonts w:ascii="GHEA Grapalat" w:hAnsi="GHEA Grapalat"/>
                <w:color w:val="000000"/>
                <w:sz w:val="20"/>
                <w:szCs w:val="20"/>
                <w:lang w:val="ru-RU"/>
              </w:rPr>
              <w:t>567</w:t>
            </w:r>
          </w:p>
        </w:tc>
        <w:tc>
          <w:tcPr>
            <w:tcW w:w="1418" w:type="dxa"/>
            <w:tcBorders>
              <w:bottom w:val="single" w:sz="4" w:space="0" w:color="auto"/>
            </w:tcBorders>
            <w:shd w:val="clear" w:color="auto" w:fill="auto"/>
            <w:vAlign w:val="center"/>
          </w:tcPr>
          <w:p w14:paraId="02BDD5A4" w14:textId="77777777" w:rsidR="00FE095B" w:rsidRPr="002344B9" w:rsidRDefault="00FE095B" w:rsidP="00927745">
            <w:pPr>
              <w:ind w:left="-124"/>
              <w:jc w:val="center"/>
              <w:rPr>
                <w:rFonts w:ascii="GHEA Grapalat" w:hAnsi="GHEA Grapalat"/>
                <w:color w:val="000000"/>
                <w:sz w:val="20"/>
                <w:szCs w:val="20"/>
                <w:lang w:val="hy-AM"/>
              </w:rPr>
            </w:pPr>
            <w:r>
              <w:rPr>
                <w:rFonts w:ascii="GHEA Grapalat" w:hAnsi="GHEA Grapalat"/>
                <w:color w:val="000000"/>
                <w:sz w:val="20"/>
                <w:szCs w:val="20"/>
                <w:lang w:val="ru-RU"/>
              </w:rPr>
              <w:t>2835</w:t>
            </w:r>
            <w:r>
              <w:rPr>
                <w:rFonts w:ascii="GHEA Grapalat" w:hAnsi="GHEA Grapalat"/>
                <w:color w:val="000000"/>
                <w:sz w:val="20"/>
                <w:szCs w:val="20"/>
                <w:lang w:val="hy-AM"/>
              </w:rPr>
              <w:t>00</w:t>
            </w:r>
          </w:p>
        </w:tc>
        <w:tc>
          <w:tcPr>
            <w:tcW w:w="2835" w:type="dxa"/>
            <w:tcBorders>
              <w:bottom w:val="single" w:sz="4" w:space="0" w:color="auto"/>
            </w:tcBorders>
            <w:shd w:val="clear" w:color="auto" w:fill="auto"/>
            <w:vAlign w:val="center"/>
          </w:tcPr>
          <w:p w14:paraId="47B99566" w14:textId="77777777" w:rsidR="00FE095B" w:rsidRPr="00E60F2B" w:rsidRDefault="00FE095B" w:rsidP="00927745">
            <w:pPr>
              <w:jc w:val="center"/>
              <w:rPr>
                <w:rFonts w:ascii="GHEA Grapalat" w:hAnsi="GHEA Grapalat"/>
                <w:color w:val="000000"/>
                <w:sz w:val="20"/>
                <w:szCs w:val="20"/>
                <w:lang w:val="hy-AM"/>
              </w:rPr>
            </w:pPr>
            <w:r w:rsidRPr="00E60F2B">
              <w:rPr>
                <w:rFonts w:ascii="GHEA Grapalat" w:hAnsi="GHEA Grapalat"/>
                <w:color w:val="000000"/>
                <w:sz w:val="20"/>
                <w:szCs w:val="20"/>
                <w:lang w:val="hy-AM"/>
              </w:rPr>
              <w:t>Պայմանագիրն ուժի մեջ մտնելու օրվանից մինչև 2026 թվականի դեկտեմբերի 20-ը ըստ պատվիրատուի պահանջի: Պատվիրատուի կողմից պահանջ ներկայացվելու օրվանից հաշված 20 օրացուցային օրվա ընթացքում:</w:t>
            </w:r>
          </w:p>
          <w:p w14:paraId="35A532F7"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Со дня вступления в силу договора  до 20 декабря 2026 года по запросу заказчика: В течение 20 календарных дней </w:t>
            </w:r>
            <w:proofErr w:type="gramStart"/>
            <w:r w:rsidRPr="00E60F2B">
              <w:rPr>
                <w:rFonts w:ascii="GHEA Grapalat" w:hAnsi="GHEA Grapalat"/>
                <w:color w:val="000000"/>
                <w:sz w:val="20"/>
                <w:szCs w:val="20"/>
                <w:lang w:val="ru-RU"/>
              </w:rPr>
              <w:t>с даты подачи</w:t>
            </w:r>
            <w:proofErr w:type="gramEnd"/>
            <w:r w:rsidRPr="00E60F2B">
              <w:rPr>
                <w:rFonts w:ascii="GHEA Grapalat" w:hAnsi="GHEA Grapalat"/>
                <w:color w:val="000000"/>
                <w:sz w:val="20"/>
                <w:szCs w:val="20"/>
                <w:lang w:val="ru-RU"/>
              </w:rPr>
              <w:t xml:space="preserve"> запроса заказчиком.</w:t>
            </w:r>
          </w:p>
          <w:p w14:paraId="1DA0EE19"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w:t>
            </w:r>
            <w:r w:rsidRPr="00E60F2B">
              <w:rPr>
                <w:rFonts w:ascii="GHEA Grapalat" w:hAnsi="GHEA Grapalat"/>
                <w:color w:val="000000"/>
                <w:sz w:val="20"/>
                <w:szCs w:val="20"/>
              </w:rPr>
              <w:t>ՀՀ</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E60F2B">
              <w:rPr>
                <w:rFonts w:ascii="GHEA Grapalat" w:hAnsi="GHEA Grapalat"/>
                <w:color w:val="000000"/>
                <w:sz w:val="20"/>
                <w:szCs w:val="20"/>
                <w:lang w:val="ru-RU"/>
              </w:rPr>
              <w:t>.</w:t>
            </w:r>
            <w:r w:rsidRPr="00E60F2B">
              <w:rPr>
                <w:rFonts w:ascii="GHEA Grapalat" w:hAnsi="GHEA Grapalat"/>
                <w:color w:val="000000"/>
                <w:sz w:val="20"/>
                <w:szCs w:val="20"/>
              </w:rPr>
              <w:t>Երևան</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E60F2B">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E60F2B">
              <w:rPr>
                <w:rFonts w:ascii="GHEA Grapalat" w:hAnsi="GHEA Grapalat"/>
                <w:color w:val="000000"/>
                <w:sz w:val="20"/>
                <w:szCs w:val="20"/>
                <w:lang w:val="ru-RU"/>
              </w:rPr>
              <w:t>.24</w:t>
            </w:r>
          </w:p>
          <w:p w14:paraId="41DAE9AF" w14:textId="77777777" w:rsidR="00FE095B" w:rsidRPr="00E60F2B" w:rsidRDefault="00FE095B" w:rsidP="00927745">
            <w:pPr>
              <w:jc w:val="center"/>
              <w:rPr>
                <w:rFonts w:ascii="GHEA Grapalat" w:hAnsi="GHEA Grapalat"/>
                <w:sz w:val="20"/>
                <w:szCs w:val="20"/>
                <w:lang w:val="ru-RU"/>
              </w:rPr>
            </w:pPr>
            <w:r w:rsidRPr="00E60F2B">
              <w:rPr>
                <w:rFonts w:ascii="GHEA Grapalat" w:hAnsi="GHEA Grapalat"/>
                <w:color w:val="000000"/>
                <w:sz w:val="20"/>
                <w:szCs w:val="20"/>
                <w:lang w:val="ru-RU"/>
              </w:rPr>
              <w:t>РА г.Ереван, пр.Адмирал Исакова 24/</w:t>
            </w:r>
          </w:p>
        </w:tc>
      </w:tr>
      <w:tr w:rsidR="00FE095B" w:rsidRPr="00EA7368" w14:paraId="1821D617" w14:textId="77777777" w:rsidTr="00927745">
        <w:trPr>
          <w:trHeight w:val="1408"/>
        </w:trPr>
        <w:tc>
          <w:tcPr>
            <w:tcW w:w="709" w:type="dxa"/>
            <w:tcBorders>
              <w:top w:val="single" w:sz="4" w:space="0" w:color="auto"/>
            </w:tcBorders>
            <w:shd w:val="clear" w:color="auto" w:fill="auto"/>
            <w:vAlign w:val="center"/>
          </w:tcPr>
          <w:p w14:paraId="6C37EC82" w14:textId="77777777" w:rsidR="00FE095B" w:rsidRPr="00B54EE2" w:rsidRDefault="00FE095B" w:rsidP="00927745">
            <w:pPr>
              <w:jc w:val="center"/>
              <w:rPr>
                <w:rFonts w:ascii="GHEA Grapalat" w:hAnsi="GHEA Grapalat"/>
                <w:sz w:val="20"/>
                <w:szCs w:val="20"/>
                <w:lang w:val="hy-AM"/>
              </w:rPr>
            </w:pPr>
            <w:r>
              <w:rPr>
                <w:rFonts w:ascii="GHEA Grapalat" w:hAnsi="GHEA Grapalat"/>
                <w:sz w:val="20"/>
                <w:szCs w:val="20"/>
                <w:lang w:val="hy-AM"/>
              </w:rPr>
              <w:t>10</w:t>
            </w:r>
          </w:p>
        </w:tc>
        <w:tc>
          <w:tcPr>
            <w:tcW w:w="2410" w:type="dxa"/>
            <w:tcBorders>
              <w:top w:val="single" w:sz="4" w:space="0" w:color="auto"/>
            </w:tcBorders>
            <w:shd w:val="clear" w:color="auto" w:fill="auto"/>
            <w:vAlign w:val="center"/>
          </w:tcPr>
          <w:p w14:paraId="3879316F" w14:textId="77777777" w:rsidR="00FE095B" w:rsidRDefault="00FE095B" w:rsidP="00927745">
            <w:pPr>
              <w:jc w:val="center"/>
              <w:rPr>
                <w:rFonts w:ascii="GHEA Grapalat" w:hAnsi="GHEA Grapalat"/>
                <w:sz w:val="20"/>
                <w:szCs w:val="20"/>
                <w:lang w:val="hy-AM"/>
              </w:rPr>
            </w:pPr>
            <w:r w:rsidRPr="00D32B03">
              <w:rPr>
                <w:rFonts w:ascii="GHEA Grapalat" w:hAnsi="GHEA Grapalat"/>
                <w:sz w:val="20"/>
                <w:szCs w:val="20"/>
                <w:lang w:val="hy-AM"/>
              </w:rPr>
              <w:t xml:space="preserve">Փորձանոթներ </w:t>
            </w:r>
          </w:p>
          <w:p w14:paraId="1C6A530E" w14:textId="77777777" w:rsidR="00FE095B" w:rsidRPr="00B54EE2" w:rsidRDefault="00FE095B" w:rsidP="00927745">
            <w:pPr>
              <w:jc w:val="center"/>
              <w:rPr>
                <w:rFonts w:ascii="GHEA Grapalat" w:hAnsi="GHEA Grapalat"/>
                <w:sz w:val="20"/>
                <w:szCs w:val="20"/>
                <w:lang w:val="hy-AM"/>
              </w:rPr>
            </w:pPr>
            <w:r w:rsidRPr="00B54EE2">
              <w:rPr>
                <w:rFonts w:ascii="GHEA Grapalat" w:hAnsi="GHEA Grapalat"/>
                <w:sz w:val="20"/>
                <w:szCs w:val="20"/>
              </w:rPr>
              <w:t>CPV-</w:t>
            </w:r>
            <w:r>
              <w:t xml:space="preserve"> </w:t>
            </w:r>
            <w:r w:rsidRPr="00D32B03">
              <w:rPr>
                <w:rFonts w:ascii="GHEA Grapalat" w:hAnsi="GHEA Grapalat"/>
                <w:sz w:val="20"/>
                <w:szCs w:val="20"/>
                <w:lang w:val="hy-AM"/>
              </w:rPr>
              <w:t>33191310/4</w:t>
            </w:r>
          </w:p>
        </w:tc>
        <w:tc>
          <w:tcPr>
            <w:tcW w:w="4536" w:type="dxa"/>
            <w:tcBorders>
              <w:top w:val="single" w:sz="4" w:space="0" w:color="auto"/>
            </w:tcBorders>
            <w:shd w:val="clear" w:color="auto" w:fill="auto"/>
            <w:vAlign w:val="center"/>
          </w:tcPr>
          <w:p w14:paraId="360110DC" w14:textId="77777777" w:rsidR="00FE095B" w:rsidRPr="00621875" w:rsidRDefault="00FE095B" w:rsidP="00927745">
            <w:pPr>
              <w:jc w:val="both"/>
              <w:rPr>
                <w:rFonts w:ascii="GHEA Grapalat" w:hAnsi="GHEA Grapalat"/>
                <w:sz w:val="18"/>
                <w:szCs w:val="18"/>
                <w:lang w:val="hy-AM"/>
              </w:rPr>
            </w:pPr>
            <w:r w:rsidRPr="00621875">
              <w:rPr>
                <w:rFonts w:ascii="GHEA Grapalat" w:hAnsi="GHEA Grapalat"/>
                <w:sz w:val="18"/>
                <w:szCs w:val="18"/>
                <w:lang w:val="hy-AM"/>
              </w:rPr>
              <w:t>Փորձանոթներ՝ ցենտրիֆուգման համար,</w:t>
            </w:r>
          </w:p>
          <w:p w14:paraId="61F09A6B" w14:textId="77777777" w:rsidR="00FE095B" w:rsidRPr="00621875" w:rsidRDefault="00FE095B" w:rsidP="00927745">
            <w:pPr>
              <w:jc w:val="both"/>
              <w:rPr>
                <w:rFonts w:ascii="GHEA Grapalat" w:hAnsi="GHEA Grapalat"/>
                <w:sz w:val="18"/>
                <w:szCs w:val="18"/>
                <w:lang w:val="hy-AM"/>
              </w:rPr>
            </w:pPr>
            <w:r w:rsidRPr="00621875">
              <w:rPr>
                <w:rFonts w:ascii="GHEA Grapalat" w:hAnsi="GHEA Grapalat"/>
                <w:sz w:val="18"/>
                <w:szCs w:val="18"/>
                <w:lang w:val="hy-AM"/>
              </w:rPr>
              <w:t xml:space="preserve"> /центрифужные пробирки/ պտուտակային կափարիչով, բարձրակարգ PP (ավտոկլավի համար կիրառելի), բազմակի օգտագործման, ապակյա կամ պոլիպրոպիլենային հումքից, ջերմակայուն,</w:t>
            </w:r>
          </w:p>
          <w:p w14:paraId="6660D42F" w14:textId="77777777" w:rsidR="00FE095B" w:rsidRPr="00423EB2" w:rsidRDefault="00FE095B" w:rsidP="00927745">
            <w:pPr>
              <w:jc w:val="both"/>
              <w:rPr>
                <w:rFonts w:ascii="GHEA Grapalat" w:hAnsi="GHEA Grapalat"/>
                <w:sz w:val="18"/>
                <w:szCs w:val="18"/>
                <w:lang w:val="ru-RU"/>
              </w:rPr>
            </w:pPr>
            <w:r w:rsidRPr="00423EB2">
              <w:rPr>
                <w:rFonts w:ascii="GHEA Grapalat" w:hAnsi="GHEA Grapalat"/>
                <w:sz w:val="18"/>
                <w:szCs w:val="18"/>
                <w:lang w:val="ru-RU"/>
              </w:rPr>
              <w:t xml:space="preserve">15 </w:t>
            </w:r>
            <w:r w:rsidRPr="00E52EF5">
              <w:rPr>
                <w:rFonts w:ascii="GHEA Grapalat" w:hAnsi="GHEA Grapalat"/>
                <w:sz w:val="18"/>
                <w:szCs w:val="18"/>
              </w:rPr>
              <w:t>մլ</w:t>
            </w:r>
            <w:r w:rsidRPr="00423EB2">
              <w:rPr>
                <w:rFonts w:ascii="GHEA Grapalat" w:hAnsi="GHEA Grapalat"/>
                <w:sz w:val="18"/>
                <w:szCs w:val="18"/>
                <w:lang w:val="ru-RU"/>
              </w:rPr>
              <w:t xml:space="preserve"> </w:t>
            </w:r>
            <w:r w:rsidRPr="00E52EF5">
              <w:rPr>
                <w:rFonts w:ascii="GHEA Grapalat" w:hAnsi="GHEA Grapalat"/>
                <w:sz w:val="18"/>
                <w:szCs w:val="18"/>
              </w:rPr>
              <w:t>տարողությամբ</w:t>
            </w:r>
            <w:r w:rsidRPr="00423EB2">
              <w:rPr>
                <w:rFonts w:ascii="GHEA Grapalat" w:hAnsi="GHEA Grapalat"/>
                <w:sz w:val="18"/>
                <w:szCs w:val="18"/>
                <w:lang w:val="ru-RU"/>
              </w:rPr>
              <w:t xml:space="preserve">, </w:t>
            </w:r>
          </w:p>
          <w:p w14:paraId="2BB8FCB2" w14:textId="77777777" w:rsidR="00FE095B" w:rsidRPr="0008172C" w:rsidRDefault="00FE095B" w:rsidP="00927745">
            <w:pPr>
              <w:jc w:val="both"/>
              <w:rPr>
                <w:rFonts w:ascii="GHEA Grapalat" w:hAnsi="GHEA Grapalat"/>
                <w:sz w:val="18"/>
                <w:szCs w:val="18"/>
                <w:lang w:val="ru-RU"/>
              </w:rPr>
            </w:pPr>
            <w:r w:rsidRPr="0008172C">
              <w:rPr>
                <w:rFonts w:ascii="GHEA Grapalat" w:hAnsi="GHEA Grapalat"/>
                <w:sz w:val="18"/>
                <w:szCs w:val="18"/>
                <w:lang w:val="ru-RU"/>
              </w:rPr>
              <w:t>Центрифужные пробирки,</w:t>
            </w:r>
          </w:p>
          <w:p w14:paraId="72C30889" w14:textId="77777777" w:rsidR="00FE095B" w:rsidRPr="0008172C" w:rsidRDefault="00FE095B" w:rsidP="00927745">
            <w:pPr>
              <w:jc w:val="both"/>
              <w:rPr>
                <w:rFonts w:ascii="GHEA Grapalat" w:hAnsi="GHEA Grapalat"/>
                <w:sz w:val="18"/>
                <w:szCs w:val="18"/>
                <w:lang w:val="ru-RU"/>
              </w:rPr>
            </w:pPr>
            <w:r w:rsidRPr="0008172C">
              <w:rPr>
                <w:rFonts w:ascii="GHEA Grapalat" w:hAnsi="GHEA Grapalat"/>
                <w:sz w:val="18"/>
                <w:szCs w:val="18"/>
                <w:lang w:val="ru-RU"/>
              </w:rPr>
              <w:t xml:space="preserve">/центрифужные пробирки/ с завинчивающейся крышкой, высококачественный </w:t>
            </w:r>
            <w:r w:rsidRPr="00621875">
              <w:rPr>
                <w:rFonts w:ascii="GHEA Grapalat" w:hAnsi="GHEA Grapalat"/>
                <w:sz w:val="18"/>
                <w:szCs w:val="18"/>
                <w:lang w:val="hy-AM"/>
              </w:rPr>
              <w:t>PP</w:t>
            </w:r>
            <w:r w:rsidRPr="0008172C">
              <w:rPr>
                <w:rFonts w:ascii="GHEA Grapalat" w:hAnsi="GHEA Grapalat"/>
                <w:sz w:val="18"/>
                <w:szCs w:val="18"/>
                <w:lang w:val="ru-RU"/>
              </w:rPr>
              <w:t xml:space="preserve"> (автоклавируемый), многоразовые, изготовлены из стекла или полипропилена, термостойкие,</w:t>
            </w:r>
          </w:p>
          <w:p w14:paraId="3F2B61BC" w14:textId="77777777" w:rsidR="00FE095B" w:rsidRPr="00E52EF5" w:rsidRDefault="00FE095B" w:rsidP="00927745">
            <w:pPr>
              <w:jc w:val="both"/>
              <w:rPr>
                <w:rFonts w:ascii="GHEA Grapalat" w:hAnsi="GHEA Grapalat"/>
                <w:sz w:val="18"/>
                <w:szCs w:val="18"/>
              </w:rPr>
            </w:pPr>
            <w:r w:rsidRPr="0008172C">
              <w:rPr>
                <w:rFonts w:ascii="GHEA Grapalat" w:hAnsi="GHEA Grapalat"/>
                <w:sz w:val="18"/>
                <w:szCs w:val="18"/>
              </w:rPr>
              <w:t>емкость 15 мл,</w:t>
            </w:r>
          </w:p>
        </w:tc>
        <w:tc>
          <w:tcPr>
            <w:tcW w:w="992" w:type="dxa"/>
            <w:tcBorders>
              <w:top w:val="single" w:sz="4" w:space="0" w:color="auto"/>
            </w:tcBorders>
            <w:shd w:val="clear" w:color="auto" w:fill="auto"/>
            <w:vAlign w:val="center"/>
          </w:tcPr>
          <w:p w14:paraId="7E514DC6" w14:textId="77777777" w:rsidR="00FE095B" w:rsidRPr="00B54EE2" w:rsidRDefault="00FE095B" w:rsidP="00927745">
            <w:pPr>
              <w:jc w:val="center"/>
              <w:rPr>
                <w:rFonts w:ascii="GHEA Grapalat" w:hAnsi="GHEA Grapalat"/>
                <w:sz w:val="20"/>
                <w:szCs w:val="20"/>
                <w:lang w:val="hy-AM"/>
              </w:rPr>
            </w:pPr>
            <w:r w:rsidRPr="00B54EE2">
              <w:rPr>
                <w:rFonts w:ascii="GHEA Grapalat" w:hAnsi="GHEA Grapalat"/>
                <w:sz w:val="20"/>
                <w:szCs w:val="20"/>
                <w:lang w:val="hy-AM"/>
              </w:rPr>
              <w:t>հատ</w:t>
            </w:r>
          </w:p>
          <w:p w14:paraId="10219507" w14:textId="77777777" w:rsidR="00FE095B" w:rsidRPr="00B54EE2" w:rsidRDefault="00FE095B" w:rsidP="00927745">
            <w:pPr>
              <w:jc w:val="center"/>
              <w:rPr>
                <w:rFonts w:ascii="GHEA Grapalat" w:hAnsi="GHEA Grapalat"/>
                <w:sz w:val="20"/>
                <w:szCs w:val="20"/>
                <w:lang w:val="hy-AM"/>
              </w:rPr>
            </w:pPr>
            <w:r w:rsidRPr="00B54EE2">
              <w:rPr>
                <w:rFonts w:ascii="GHEA Grapalat" w:hAnsi="GHEA Grapalat" w:cs="Arial"/>
                <w:color w:val="000000"/>
                <w:sz w:val="20"/>
                <w:szCs w:val="20"/>
                <w:lang w:val="hy-AM" w:eastAsia="ru-RU"/>
              </w:rPr>
              <w:t>ед</w:t>
            </w:r>
          </w:p>
        </w:tc>
        <w:tc>
          <w:tcPr>
            <w:tcW w:w="851" w:type="dxa"/>
            <w:tcBorders>
              <w:top w:val="single" w:sz="4" w:space="0" w:color="auto"/>
            </w:tcBorders>
            <w:shd w:val="clear" w:color="auto" w:fill="auto"/>
            <w:vAlign w:val="center"/>
          </w:tcPr>
          <w:p w14:paraId="735ED6D3" w14:textId="77777777" w:rsidR="00FE095B" w:rsidRPr="00B54EE2" w:rsidRDefault="00FE095B" w:rsidP="00927745">
            <w:pPr>
              <w:jc w:val="center"/>
              <w:rPr>
                <w:rFonts w:ascii="GHEA Grapalat" w:hAnsi="GHEA Grapalat"/>
                <w:sz w:val="20"/>
                <w:szCs w:val="20"/>
                <w:lang w:val="hy-AM"/>
              </w:rPr>
            </w:pPr>
            <w:r>
              <w:rPr>
                <w:rFonts w:ascii="GHEA Grapalat" w:hAnsi="GHEA Grapalat"/>
                <w:color w:val="000000"/>
                <w:sz w:val="20"/>
                <w:szCs w:val="20"/>
                <w:lang w:val="hy-AM"/>
              </w:rPr>
              <w:t>20</w:t>
            </w:r>
            <w:r w:rsidRPr="00B54EE2">
              <w:rPr>
                <w:rFonts w:ascii="GHEA Grapalat" w:hAnsi="GHEA Grapalat"/>
                <w:color w:val="000000"/>
                <w:sz w:val="20"/>
                <w:szCs w:val="20"/>
                <w:lang w:val="hy-AM"/>
              </w:rPr>
              <w:t>00</w:t>
            </w:r>
          </w:p>
        </w:tc>
        <w:tc>
          <w:tcPr>
            <w:tcW w:w="1417" w:type="dxa"/>
            <w:tcBorders>
              <w:top w:val="single" w:sz="4" w:space="0" w:color="auto"/>
            </w:tcBorders>
            <w:shd w:val="clear" w:color="auto" w:fill="auto"/>
            <w:vAlign w:val="center"/>
          </w:tcPr>
          <w:p w14:paraId="18646014" w14:textId="77777777" w:rsidR="00FE095B" w:rsidRPr="00B54EE2" w:rsidRDefault="00FE095B" w:rsidP="00927745">
            <w:pPr>
              <w:ind w:left="-124"/>
              <w:jc w:val="center"/>
              <w:rPr>
                <w:rFonts w:ascii="GHEA Grapalat" w:hAnsi="GHEA Grapalat"/>
                <w:color w:val="000000"/>
                <w:sz w:val="20"/>
                <w:szCs w:val="20"/>
                <w:lang w:val="hy-AM"/>
              </w:rPr>
            </w:pPr>
            <w:r>
              <w:rPr>
                <w:rFonts w:ascii="GHEA Grapalat" w:hAnsi="GHEA Grapalat"/>
                <w:sz w:val="20"/>
                <w:szCs w:val="20"/>
                <w:lang w:val="hy-AM"/>
              </w:rPr>
              <w:t>80</w:t>
            </w:r>
          </w:p>
        </w:tc>
        <w:tc>
          <w:tcPr>
            <w:tcW w:w="1418" w:type="dxa"/>
            <w:tcBorders>
              <w:top w:val="single" w:sz="4" w:space="0" w:color="auto"/>
            </w:tcBorders>
            <w:shd w:val="clear" w:color="auto" w:fill="auto"/>
            <w:vAlign w:val="center"/>
          </w:tcPr>
          <w:p w14:paraId="5DC6A9D1" w14:textId="77777777" w:rsidR="00FE095B" w:rsidRPr="00B54EE2" w:rsidRDefault="00FE095B" w:rsidP="00927745">
            <w:pPr>
              <w:ind w:left="-124"/>
              <w:jc w:val="center"/>
              <w:rPr>
                <w:rFonts w:ascii="GHEA Grapalat" w:hAnsi="GHEA Grapalat"/>
                <w:color w:val="000000"/>
                <w:sz w:val="20"/>
                <w:szCs w:val="20"/>
                <w:lang w:val="hy-AM"/>
              </w:rPr>
            </w:pPr>
            <w:r>
              <w:rPr>
                <w:rFonts w:ascii="GHEA Grapalat" w:hAnsi="GHEA Grapalat"/>
                <w:color w:val="000000"/>
                <w:sz w:val="20"/>
                <w:szCs w:val="20"/>
                <w:lang w:val="hy-AM"/>
              </w:rPr>
              <w:t>160000</w:t>
            </w:r>
          </w:p>
        </w:tc>
        <w:tc>
          <w:tcPr>
            <w:tcW w:w="2835" w:type="dxa"/>
            <w:tcBorders>
              <w:top w:val="single" w:sz="4" w:space="0" w:color="auto"/>
            </w:tcBorders>
            <w:shd w:val="clear" w:color="auto" w:fill="auto"/>
            <w:vAlign w:val="center"/>
          </w:tcPr>
          <w:p w14:paraId="296DACDD" w14:textId="77777777" w:rsidR="00FE095B" w:rsidRPr="00343F6D" w:rsidRDefault="00FE095B" w:rsidP="00927745">
            <w:pPr>
              <w:jc w:val="center"/>
              <w:rPr>
                <w:rFonts w:ascii="GHEA Grapalat" w:hAnsi="GHEA Grapalat"/>
                <w:color w:val="000000"/>
                <w:sz w:val="20"/>
                <w:szCs w:val="20"/>
                <w:lang w:val="hy-AM"/>
              </w:rPr>
            </w:pPr>
            <w:r w:rsidRPr="00343F6D">
              <w:rPr>
                <w:rFonts w:ascii="GHEA Grapalat" w:hAnsi="GHEA Grapalat"/>
                <w:color w:val="000000"/>
                <w:sz w:val="20"/>
                <w:szCs w:val="20"/>
                <w:lang w:val="hy-AM"/>
              </w:rPr>
              <w:t>Պայմանագիրն ուժի մեջ մտնելու օրվանից հաշված 45 օրացուցային օրվա ընթացքում:</w:t>
            </w:r>
          </w:p>
          <w:p w14:paraId="6F8D7060"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В течение </w:t>
            </w:r>
            <w:r w:rsidRPr="00343F6D">
              <w:rPr>
                <w:rFonts w:ascii="GHEA Grapalat" w:hAnsi="GHEA Grapalat"/>
                <w:color w:val="000000"/>
                <w:sz w:val="20"/>
                <w:szCs w:val="20"/>
                <w:lang w:val="ru-RU"/>
              </w:rPr>
              <w:t>45</w:t>
            </w:r>
            <w:r w:rsidRPr="00E60F2B">
              <w:rPr>
                <w:rFonts w:ascii="GHEA Grapalat" w:hAnsi="GHEA Grapalat"/>
                <w:color w:val="000000"/>
                <w:sz w:val="20"/>
                <w:szCs w:val="20"/>
                <w:lang w:val="ru-RU"/>
              </w:rPr>
              <w:t xml:space="preserve"> календарных дней со дня вступления в силу договора.</w:t>
            </w:r>
          </w:p>
          <w:p w14:paraId="201D07C4" w14:textId="77777777" w:rsidR="00FE095B" w:rsidRPr="004476FF" w:rsidRDefault="00FE095B" w:rsidP="00927745">
            <w:pPr>
              <w:jc w:val="center"/>
              <w:rPr>
                <w:rFonts w:ascii="GHEA Grapalat" w:hAnsi="GHEA Grapalat"/>
                <w:color w:val="000000"/>
                <w:sz w:val="20"/>
                <w:szCs w:val="20"/>
                <w:lang w:val="ru-RU"/>
              </w:rPr>
            </w:pPr>
            <w:r w:rsidRPr="004476FF">
              <w:rPr>
                <w:rFonts w:ascii="GHEA Grapalat" w:hAnsi="GHEA Grapalat"/>
                <w:color w:val="000000"/>
                <w:sz w:val="20"/>
                <w:szCs w:val="20"/>
                <w:lang w:val="ru-RU"/>
              </w:rPr>
              <w:t>/</w:t>
            </w:r>
            <w:r w:rsidRPr="00E60F2B">
              <w:rPr>
                <w:rFonts w:ascii="GHEA Grapalat" w:hAnsi="GHEA Grapalat"/>
                <w:color w:val="000000"/>
                <w:sz w:val="20"/>
                <w:szCs w:val="20"/>
              </w:rPr>
              <w:t>ՀՀ</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4476FF">
              <w:rPr>
                <w:rFonts w:ascii="GHEA Grapalat" w:hAnsi="GHEA Grapalat"/>
                <w:color w:val="000000"/>
                <w:sz w:val="20"/>
                <w:szCs w:val="20"/>
                <w:lang w:val="ru-RU"/>
              </w:rPr>
              <w:t>.</w:t>
            </w:r>
            <w:r w:rsidRPr="00E60F2B">
              <w:rPr>
                <w:rFonts w:ascii="GHEA Grapalat" w:hAnsi="GHEA Grapalat"/>
                <w:color w:val="000000"/>
                <w:sz w:val="20"/>
                <w:szCs w:val="20"/>
              </w:rPr>
              <w:t>Երևան</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4476FF">
              <w:rPr>
                <w:rFonts w:ascii="GHEA Grapalat" w:hAnsi="GHEA Grapalat"/>
                <w:color w:val="000000"/>
                <w:sz w:val="20"/>
                <w:szCs w:val="20"/>
                <w:lang w:val="ru-RU"/>
              </w:rPr>
              <w:t>.24</w:t>
            </w:r>
          </w:p>
          <w:p w14:paraId="14BFAB78" w14:textId="77777777" w:rsidR="00FE095B" w:rsidRPr="00E60F2B" w:rsidRDefault="00FE095B" w:rsidP="00927745">
            <w:pPr>
              <w:jc w:val="center"/>
              <w:rPr>
                <w:rFonts w:ascii="GHEA Grapalat" w:hAnsi="GHEA Grapalat"/>
                <w:sz w:val="20"/>
                <w:szCs w:val="20"/>
                <w:lang w:val="ru-RU"/>
              </w:rPr>
            </w:pPr>
            <w:r w:rsidRPr="004476FF">
              <w:rPr>
                <w:rFonts w:ascii="GHEA Grapalat" w:hAnsi="GHEA Grapalat"/>
                <w:color w:val="000000"/>
                <w:sz w:val="20"/>
                <w:szCs w:val="20"/>
                <w:lang w:val="ru-RU"/>
              </w:rPr>
              <w:t>РА г.Ереван, пр.Адмирал Исакова 24/</w:t>
            </w:r>
          </w:p>
        </w:tc>
      </w:tr>
      <w:tr w:rsidR="00FE095B" w:rsidRPr="00EA7368" w14:paraId="2154E94F" w14:textId="77777777" w:rsidTr="00C75ED1">
        <w:trPr>
          <w:trHeight w:val="1692"/>
        </w:trPr>
        <w:tc>
          <w:tcPr>
            <w:tcW w:w="709" w:type="dxa"/>
            <w:tcBorders>
              <w:bottom w:val="single" w:sz="4" w:space="0" w:color="auto"/>
            </w:tcBorders>
            <w:shd w:val="clear" w:color="auto" w:fill="auto"/>
            <w:vAlign w:val="center"/>
          </w:tcPr>
          <w:p w14:paraId="651EEC5F" w14:textId="77777777" w:rsidR="00FE095B" w:rsidRPr="00B54EE2" w:rsidRDefault="00FE095B" w:rsidP="00927745">
            <w:pPr>
              <w:jc w:val="center"/>
              <w:rPr>
                <w:rFonts w:ascii="GHEA Grapalat" w:hAnsi="GHEA Grapalat"/>
                <w:sz w:val="20"/>
                <w:szCs w:val="20"/>
                <w:lang w:val="hy-AM"/>
              </w:rPr>
            </w:pPr>
            <w:r>
              <w:rPr>
                <w:rFonts w:ascii="GHEA Grapalat" w:hAnsi="GHEA Grapalat"/>
                <w:sz w:val="20"/>
                <w:szCs w:val="20"/>
                <w:lang w:val="hy-AM"/>
              </w:rPr>
              <w:t>11</w:t>
            </w:r>
          </w:p>
        </w:tc>
        <w:tc>
          <w:tcPr>
            <w:tcW w:w="2410" w:type="dxa"/>
            <w:tcBorders>
              <w:bottom w:val="single" w:sz="4" w:space="0" w:color="auto"/>
            </w:tcBorders>
            <w:shd w:val="clear" w:color="auto" w:fill="auto"/>
            <w:vAlign w:val="center"/>
          </w:tcPr>
          <w:p w14:paraId="6E5EE54E" w14:textId="77777777" w:rsidR="00FE095B" w:rsidRDefault="00FE095B" w:rsidP="00927745">
            <w:pPr>
              <w:jc w:val="center"/>
              <w:rPr>
                <w:rFonts w:ascii="GHEA Grapalat" w:hAnsi="GHEA Grapalat"/>
                <w:sz w:val="20"/>
                <w:szCs w:val="20"/>
                <w:lang w:val="hy-AM"/>
              </w:rPr>
            </w:pPr>
            <w:r w:rsidRPr="00D32B03">
              <w:rPr>
                <w:rFonts w:ascii="GHEA Grapalat" w:hAnsi="GHEA Grapalat"/>
                <w:sz w:val="20"/>
                <w:szCs w:val="20"/>
                <w:lang w:val="hy-AM"/>
              </w:rPr>
              <w:t xml:space="preserve">Փորձանոթներ </w:t>
            </w:r>
          </w:p>
          <w:p w14:paraId="498FD7A6" w14:textId="77777777" w:rsidR="00FE095B" w:rsidRPr="00B54EE2" w:rsidRDefault="00FE095B" w:rsidP="00927745">
            <w:pPr>
              <w:jc w:val="center"/>
              <w:rPr>
                <w:rFonts w:ascii="GHEA Grapalat" w:hAnsi="GHEA Grapalat"/>
                <w:sz w:val="20"/>
                <w:szCs w:val="20"/>
                <w:lang w:val="hy-AM"/>
              </w:rPr>
            </w:pPr>
            <w:r w:rsidRPr="00B54EE2">
              <w:rPr>
                <w:rFonts w:ascii="GHEA Grapalat" w:hAnsi="GHEA Grapalat"/>
                <w:sz w:val="20"/>
                <w:szCs w:val="20"/>
              </w:rPr>
              <w:t>CPV-</w:t>
            </w:r>
            <w:r>
              <w:t xml:space="preserve"> </w:t>
            </w:r>
            <w:r>
              <w:rPr>
                <w:rFonts w:ascii="GHEA Grapalat" w:hAnsi="GHEA Grapalat"/>
                <w:sz w:val="20"/>
                <w:szCs w:val="20"/>
                <w:lang w:val="hy-AM"/>
              </w:rPr>
              <w:t>33191310/5</w:t>
            </w:r>
          </w:p>
        </w:tc>
        <w:tc>
          <w:tcPr>
            <w:tcW w:w="4536" w:type="dxa"/>
            <w:shd w:val="clear" w:color="auto" w:fill="auto"/>
            <w:vAlign w:val="center"/>
          </w:tcPr>
          <w:p w14:paraId="2E50CDF4" w14:textId="77777777" w:rsidR="00FE095B" w:rsidRPr="00621875" w:rsidRDefault="00FE095B" w:rsidP="00927745">
            <w:pPr>
              <w:jc w:val="both"/>
              <w:rPr>
                <w:rFonts w:ascii="GHEA Grapalat" w:hAnsi="GHEA Grapalat"/>
                <w:sz w:val="18"/>
                <w:szCs w:val="18"/>
                <w:lang w:val="hy-AM"/>
              </w:rPr>
            </w:pPr>
            <w:r w:rsidRPr="00621875">
              <w:rPr>
                <w:rFonts w:ascii="GHEA Grapalat" w:hAnsi="GHEA Grapalat"/>
                <w:sz w:val="18"/>
                <w:szCs w:val="18"/>
                <w:lang w:val="hy-AM"/>
              </w:rPr>
              <w:t xml:space="preserve">Փորձանոթներ՝ ցենտրիֆուգման համար, </w:t>
            </w:r>
          </w:p>
          <w:p w14:paraId="6CF9CA87" w14:textId="77777777" w:rsidR="00FE095B" w:rsidRPr="00621875" w:rsidRDefault="00FE095B" w:rsidP="00927745">
            <w:pPr>
              <w:jc w:val="both"/>
              <w:rPr>
                <w:rFonts w:ascii="GHEA Grapalat" w:hAnsi="GHEA Grapalat"/>
                <w:sz w:val="18"/>
                <w:szCs w:val="18"/>
                <w:lang w:val="hy-AM"/>
              </w:rPr>
            </w:pPr>
            <w:r w:rsidRPr="00621875">
              <w:rPr>
                <w:rFonts w:ascii="GHEA Grapalat" w:hAnsi="GHEA Grapalat"/>
                <w:sz w:val="18"/>
                <w:szCs w:val="18"/>
                <w:lang w:val="hy-AM"/>
              </w:rPr>
              <w:t>/центрифужные пробирки/ պտուտակային կափարիչով, բարձրակարգ PP (ավտոկլավի համար կիրառելի), բազմակի օգտագործման, ապակյա կամ պոլիպրոպիլենային հումքից, ջերմակայուն,</w:t>
            </w:r>
          </w:p>
          <w:p w14:paraId="45DB826C" w14:textId="77777777" w:rsidR="00FE095B" w:rsidRPr="0008172C" w:rsidRDefault="00FE095B" w:rsidP="00927745">
            <w:pPr>
              <w:jc w:val="both"/>
              <w:rPr>
                <w:rFonts w:ascii="GHEA Grapalat" w:hAnsi="GHEA Grapalat"/>
                <w:sz w:val="18"/>
                <w:szCs w:val="18"/>
                <w:lang w:val="ru-RU"/>
              </w:rPr>
            </w:pPr>
            <w:r w:rsidRPr="0008172C">
              <w:rPr>
                <w:rFonts w:ascii="GHEA Grapalat" w:hAnsi="GHEA Grapalat"/>
                <w:sz w:val="18"/>
                <w:szCs w:val="18"/>
                <w:lang w:val="ru-RU"/>
              </w:rPr>
              <w:t xml:space="preserve">50 </w:t>
            </w:r>
            <w:r w:rsidRPr="00E52EF5">
              <w:rPr>
                <w:rFonts w:ascii="GHEA Grapalat" w:hAnsi="GHEA Grapalat"/>
                <w:sz w:val="18"/>
                <w:szCs w:val="18"/>
              </w:rPr>
              <w:t>մլ</w:t>
            </w:r>
            <w:r w:rsidRPr="0008172C">
              <w:rPr>
                <w:rFonts w:ascii="GHEA Grapalat" w:hAnsi="GHEA Grapalat"/>
                <w:sz w:val="18"/>
                <w:szCs w:val="18"/>
                <w:lang w:val="ru-RU"/>
              </w:rPr>
              <w:t xml:space="preserve"> </w:t>
            </w:r>
            <w:r w:rsidRPr="00E52EF5">
              <w:rPr>
                <w:rFonts w:ascii="GHEA Grapalat" w:hAnsi="GHEA Grapalat"/>
                <w:sz w:val="18"/>
                <w:szCs w:val="18"/>
              </w:rPr>
              <w:t>տարողությամբ</w:t>
            </w:r>
            <w:r w:rsidRPr="0008172C">
              <w:rPr>
                <w:rFonts w:ascii="GHEA Grapalat" w:hAnsi="GHEA Grapalat"/>
                <w:sz w:val="18"/>
                <w:szCs w:val="18"/>
                <w:lang w:val="ru-RU"/>
              </w:rPr>
              <w:t>,</w:t>
            </w:r>
          </w:p>
          <w:p w14:paraId="112739EF" w14:textId="77777777" w:rsidR="00FE095B" w:rsidRPr="0008172C" w:rsidRDefault="00FE095B" w:rsidP="00927745">
            <w:pPr>
              <w:jc w:val="both"/>
              <w:rPr>
                <w:rFonts w:ascii="GHEA Grapalat" w:hAnsi="GHEA Grapalat"/>
                <w:sz w:val="18"/>
                <w:szCs w:val="18"/>
                <w:lang w:val="ru-RU"/>
              </w:rPr>
            </w:pPr>
            <w:r w:rsidRPr="0008172C">
              <w:rPr>
                <w:rFonts w:ascii="GHEA Grapalat" w:hAnsi="GHEA Grapalat"/>
                <w:sz w:val="18"/>
                <w:szCs w:val="18"/>
                <w:lang w:val="ru-RU"/>
              </w:rPr>
              <w:t>Центрифужные пробирки,</w:t>
            </w:r>
          </w:p>
          <w:p w14:paraId="28E6515B" w14:textId="77777777" w:rsidR="00FE095B" w:rsidRPr="0008172C" w:rsidRDefault="00FE095B" w:rsidP="00927745">
            <w:pPr>
              <w:jc w:val="both"/>
              <w:rPr>
                <w:rFonts w:ascii="GHEA Grapalat" w:hAnsi="GHEA Grapalat"/>
                <w:sz w:val="18"/>
                <w:szCs w:val="18"/>
                <w:lang w:val="ru-RU"/>
              </w:rPr>
            </w:pPr>
            <w:r w:rsidRPr="0008172C">
              <w:rPr>
                <w:rFonts w:ascii="GHEA Grapalat" w:hAnsi="GHEA Grapalat"/>
                <w:sz w:val="18"/>
                <w:szCs w:val="18"/>
                <w:lang w:val="ru-RU"/>
              </w:rPr>
              <w:t xml:space="preserve">/центрифужные пробирки/ с завинчивающейся крышкой, высококачественный </w:t>
            </w:r>
            <w:r w:rsidRPr="00621875">
              <w:rPr>
                <w:rFonts w:ascii="GHEA Grapalat" w:hAnsi="GHEA Grapalat"/>
                <w:sz w:val="18"/>
                <w:szCs w:val="18"/>
                <w:lang w:val="hy-AM"/>
              </w:rPr>
              <w:t>PP</w:t>
            </w:r>
            <w:r w:rsidRPr="0008172C">
              <w:rPr>
                <w:rFonts w:ascii="GHEA Grapalat" w:hAnsi="GHEA Grapalat"/>
                <w:sz w:val="18"/>
                <w:szCs w:val="18"/>
                <w:lang w:val="ru-RU"/>
              </w:rPr>
              <w:t xml:space="preserve"> (автоклавируемый), многоразовые, изготовлены из стекла или полипропилена, термостойкие,</w:t>
            </w:r>
          </w:p>
          <w:p w14:paraId="26CBC722" w14:textId="77777777" w:rsidR="00FE095B" w:rsidRPr="00E52EF5" w:rsidRDefault="00FE095B" w:rsidP="00927745">
            <w:pPr>
              <w:jc w:val="both"/>
              <w:rPr>
                <w:rFonts w:ascii="GHEA Grapalat" w:hAnsi="GHEA Grapalat"/>
                <w:sz w:val="18"/>
                <w:szCs w:val="18"/>
              </w:rPr>
            </w:pPr>
            <w:r>
              <w:rPr>
                <w:rFonts w:ascii="GHEA Grapalat" w:hAnsi="GHEA Grapalat"/>
                <w:sz w:val="18"/>
                <w:szCs w:val="18"/>
              </w:rPr>
              <w:t>емкость 50</w:t>
            </w:r>
            <w:r w:rsidRPr="0008172C">
              <w:rPr>
                <w:rFonts w:ascii="GHEA Grapalat" w:hAnsi="GHEA Grapalat"/>
                <w:sz w:val="18"/>
                <w:szCs w:val="18"/>
              </w:rPr>
              <w:t xml:space="preserve"> мл,</w:t>
            </w:r>
          </w:p>
        </w:tc>
        <w:tc>
          <w:tcPr>
            <w:tcW w:w="992" w:type="dxa"/>
            <w:shd w:val="clear" w:color="auto" w:fill="auto"/>
            <w:vAlign w:val="center"/>
          </w:tcPr>
          <w:p w14:paraId="72A32A3B" w14:textId="77777777" w:rsidR="00FE095B" w:rsidRPr="00B54EE2" w:rsidRDefault="00FE095B" w:rsidP="00927745">
            <w:pPr>
              <w:jc w:val="center"/>
              <w:rPr>
                <w:rFonts w:ascii="GHEA Grapalat" w:hAnsi="GHEA Grapalat"/>
                <w:sz w:val="20"/>
                <w:szCs w:val="20"/>
                <w:lang w:val="hy-AM"/>
              </w:rPr>
            </w:pPr>
            <w:r w:rsidRPr="00B54EE2">
              <w:rPr>
                <w:rFonts w:ascii="GHEA Grapalat" w:hAnsi="GHEA Grapalat"/>
                <w:sz w:val="20"/>
                <w:szCs w:val="20"/>
                <w:lang w:val="hy-AM"/>
              </w:rPr>
              <w:t>հատ</w:t>
            </w:r>
          </w:p>
          <w:p w14:paraId="78981330" w14:textId="77777777" w:rsidR="00FE095B" w:rsidRPr="00B54EE2" w:rsidRDefault="00FE095B" w:rsidP="00927745">
            <w:pPr>
              <w:jc w:val="center"/>
              <w:rPr>
                <w:rFonts w:ascii="GHEA Grapalat" w:hAnsi="GHEA Grapalat"/>
                <w:sz w:val="20"/>
                <w:szCs w:val="20"/>
                <w:lang w:val="hy-AM"/>
              </w:rPr>
            </w:pPr>
            <w:r w:rsidRPr="00B54EE2">
              <w:rPr>
                <w:rFonts w:ascii="GHEA Grapalat" w:hAnsi="GHEA Grapalat" w:cs="Arial"/>
                <w:color w:val="000000"/>
                <w:sz w:val="20"/>
                <w:szCs w:val="20"/>
                <w:lang w:val="hy-AM" w:eastAsia="ru-RU"/>
              </w:rPr>
              <w:t>ед</w:t>
            </w:r>
          </w:p>
        </w:tc>
        <w:tc>
          <w:tcPr>
            <w:tcW w:w="851" w:type="dxa"/>
            <w:shd w:val="clear" w:color="auto" w:fill="auto"/>
            <w:vAlign w:val="center"/>
          </w:tcPr>
          <w:p w14:paraId="7D251F15" w14:textId="77777777" w:rsidR="00FE095B" w:rsidRPr="00B54EE2" w:rsidRDefault="00FE095B" w:rsidP="00927745">
            <w:pPr>
              <w:jc w:val="center"/>
              <w:rPr>
                <w:rFonts w:ascii="GHEA Grapalat" w:hAnsi="GHEA Grapalat"/>
                <w:sz w:val="20"/>
                <w:szCs w:val="20"/>
                <w:lang w:val="hy-AM"/>
              </w:rPr>
            </w:pPr>
            <w:r w:rsidRPr="00B54EE2">
              <w:rPr>
                <w:rFonts w:ascii="GHEA Grapalat" w:hAnsi="GHEA Grapalat"/>
                <w:color w:val="000000"/>
                <w:sz w:val="20"/>
                <w:szCs w:val="20"/>
                <w:lang w:val="hy-AM"/>
              </w:rPr>
              <w:t>1</w:t>
            </w:r>
            <w:r>
              <w:rPr>
                <w:rFonts w:ascii="GHEA Grapalat" w:hAnsi="GHEA Grapalat"/>
                <w:color w:val="000000"/>
                <w:sz w:val="20"/>
                <w:szCs w:val="20"/>
                <w:lang w:val="hy-AM"/>
              </w:rPr>
              <w:t>5</w:t>
            </w:r>
            <w:r w:rsidRPr="00B54EE2">
              <w:rPr>
                <w:rFonts w:ascii="GHEA Grapalat" w:hAnsi="GHEA Grapalat"/>
                <w:color w:val="000000"/>
                <w:sz w:val="20"/>
                <w:szCs w:val="20"/>
                <w:lang w:val="hy-AM"/>
              </w:rPr>
              <w:t>00</w:t>
            </w:r>
          </w:p>
        </w:tc>
        <w:tc>
          <w:tcPr>
            <w:tcW w:w="1417" w:type="dxa"/>
            <w:shd w:val="clear" w:color="auto" w:fill="auto"/>
            <w:vAlign w:val="center"/>
          </w:tcPr>
          <w:p w14:paraId="14265235" w14:textId="77777777" w:rsidR="00FE095B" w:rsidRPr="00B54EE2" w:rsidRDefault="00FE095B" w:rsidP="00927745">
            <w:pPr>
              <w:ind w:left="-124"/>
              <w:jc w:val="center"/>
              <w:rPr>
                <w:rFonts w:ascii="GHEA Grapalat" w:hAnsi="GHEA Grapalat"/>
                <w:color w:val="000000"/>
                <w:sz w:val="20"/>
                <w:szCs w:val="20"/>
                <w:lang w:val="hy-AM"/>
              </w:rPr>
            </w:pPr>
            <w:r>
              <w:rPr>
                <w:rFonts w:ascii="GHEA Grapalat" w:hAnsi="GHEA Grapalat"/>
                <w:sz w:val="20"/>
                <w:szCs w:val="20"/>
                <w:lang w:val="hy-AM"/>
              </w:rPr>
              <w:t>1</w:t>
            </w:r>
            <w:r w:rsidRPr="00B54EE2">
              <w:rPr>
                <w:rFonts w:ascii="GHEA Grapalat" w:hAnsi="GHEA Grapalat"/>
                <w:sz w:val="20"/>
                <w:szCs w:val="20"/>
                <w:lang w:val="hy-AM"/>
              </w:rPr>
              <w:t>00</w:t>
            </w:r>
          </w:p>
        </w:tc>
        <w:tc>
          <w:tcPr>
            <w:tcW w:w="1418" w:type="dxa"/>
            <w:shd w:val="clear" w:color="auto" w:fill="auto"/>
            <w:vAlign w:val="center"/>
          </w:tcPr>
          <w:p w14:paraId="1D2C6C2F" w14:textId="77777777" w:rsidR="00FE095B" w:rsidRPr="00B54EE2" w:rsidRDefault="00FE095B" w:rsidP="00927745">
            <w:pPr>
              <w:ind w:left="-124"/>
              <w:jc w:val="center"/>
              <w:rPr>
                <w:rFonts w:ascii="GHEA Grapalat" w:hAnsi="GHEA Grapalat"/>
                <w:color w:val="000000"/>
                <w:sz w:val="20"/>
                <w:szCs w:val="20"/>
                <w:lang w:val="hy-AM"/>
              </w:rPr>
            </w:pPr>
            <w:r>
              <w:rPr>
                <w:rFonts w:ascii="GHEA Grapalat" w:hAnsi="GHEA Grapalat"/>
                <w:color w:val="000000"/>
                <w:sz w:val="20"/>
                <w:szCs w:val="20"/>
                <w:lang w:val="hy-AM"/>
              </w:rPr>
              <w:t>150000</w:t>
            </w:r>
          </w:p>
        </w:tc>
        <w:tc>
          <w:tcPr>
            <w:tcW w:w="2835" w:type="dxa"/>
            <w:shd w:val="clear" w:color="auto" w:fill="auto"/>
            <w:vAlign w:val="center"/>
          </w:tcPr>
          <w:p w14:paraId="4C3F1201" w14:textId="77777777" w:rsidR="00FE095B" w:rsidRPr="00343F6D" w:rsidRDefault="00FE095B" w:rsidP="00927745">
            <w:pPr>
              <w:jc w:val="center"/>
              <w:rPr>
                <w:rFonts w:ascii="GHEA Grapalat" w:hAnsi="GHEA Grapalat"/>
                <w:color w:val="000000"/>
                <w:sz w:val="20"/>
                <w:szCs w:val="20"/>
                <w:lang w:val="hy-AM"/>
              </w:rPr>
            </w:pPr>
            <w:r w:rsidRPr="00343F6D">
              <w:rPr>
                <w:rFonts w:ascii="GHEA Grapalat" w:hAnsi="GHEA Grapalat"/>
                <w:color w:val="000000"/>
                <w:sz w:val="20"/>
                <w:szCs w:val="20"/>
                <w:lang w:val="hy-AM"/>
              </w:rPr>
              <w:t>Պայմանագիրն ուժի մեջ մտնելու օրվանից հաշված 45 օրացուցային օրվա ընթացքում:</w:t>
            </w:r>
          </w:p>
          <w:p w14:paraId="2AA27C6B"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В течение </w:t>
            </w:r>
            <w:r w:rsidRPr="00343F6D">
              <w:rPr>
                <w:rFonts w:ascii="GHEA Grapalat" w:hAnsi="GHEA Grapalat"/>
                <w:color w:val="000000"/>
                <w:sz w:val="20"/>
                <w:szCs w:val="20"/>
                <w:lang w:val="ru-RU"/>
              </w:rPr>
              <w:t>45</w:t>
            </w:r>
            <w:r w:rsidRPr="00E60F2B">
              <w:rPr>
                <w:rFonts w:ascii="GHEA Grapalat" w:hAnsi="GHEA Grapalat"/>
                <w:color w:val="000000"/>
                <w:sz w:val="20"/>
                <w:szCs w:val="20"/>
                <w:lang w:val="ru-RU"/>
              </w:rPr>
              <w:t xml:space="preserve"> календарных дней со дня вступления в силу договора.</w:t>
            </w:r>
          </w:p>
          <w:p w14:paraId="368BD65C" w14:textId="77777777" w:rsidR="00FE095B" w:rsidRPr="004476FF" w:rsidRDefault="00FE095B" w:rsidP="00927745">
            <w:pPr>
              <w:jc w:val="center"/>
              <w:rPr>
                <w:rFonts w:ascii="GHEA Grapalat" w:hAnsi="GHEA Grapalat"/>
                <w:color w:val="000000"/>
                <w:sz w:val="20"/>
                <w:szCs w:val="20"/>
                <w:lang w:val="ru-RU"/>
              </w:rPr>
            </w:pPr>
            <w:r w:rsidRPr="004476FF">
              <w:rPr>
                <w:rFonts w:ascii="GHEA Grapalat" w:hAnsi="GHEA Grapalat"/>
                <w:color w:val="000000"/>
                <w:sz w:val="20"/>
                <w:szCs w:val="20"/>
                <w:lang w:val="ru-RU"/>
              </w:rPr>
              <w:t>/</w:t>
            </w:r>
            <w:r w:rsidRPr="00E60F2B">
              <w:rPr>
                <w:rFonts w:ascii="GHEA Grapalat" w:hAnsi="GHEA Grapalat"/>
                <w:color w:val="000000"/>
                <w:sz w:val="20"/>
                <w:szCs w:val="20"/>
              </w:rPr>
              <w:t>ՀՀ</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4476FF">
              <w:rPr>
                <w:rFonts w:ascii="GHEA Grapalat" w:hAnsi="GHEA Grapalat"/>
                <w:color w:val="000000"/>
                <w:sz w:val="20"/>
                <w:szCs w:val="20"/>
                <w:lang w:val="ru-RU"/>
              </w:rPr>
              <w:t>.</w:t>
            </w:r>
            <w:r w:rsidRPr="00E60F2B">
              <w:rPr>
                <w:rFonts w:ascii="GHEA Grapalat" w:hAnsi="GHEA Grapalat"/>
                <w:color w:val="000000"/>
                <w:sz w:val="20"/>
                <w:szCs w:val="20"/>
              </w:rPr>
              <w:t>Երևան</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4476FF">
              <w:rPr>
                <w:rFonts w:ascii="GHEA Grapalat" w:hAnsi="GHEA Grapalat"/>
                <w:color w:val="000000"/>
                <w:sz w:val="20"/>
                <w:szCs w:val="20"/>
                <w:lang w:val="ru-RU"/>
              </w:rPr>
              <w:t>.24</w:t>
            </w:r>
          </w:p>
          <w:p w14:paraId="2DAB57D2" w14:textId="77777777" w:rsidR="00FE095B" w:rsidRPr="00E60F2B" w:rsidRDefault="00FE095B" w:rsidP="00927745">
            <w:pPr>
              <w:jc w:val="center"/>
              <w:rPr>
                <w:rFonts w:ascii="GHEA Grapalat" w:hAnsi="GHEA Grapalat"/>
                <w:sz w:val="20"/>
                <w:szCs w:val="20"/>
                <w:lang w:val="ru-RU"/>
              </w:rPr>
            </w:pPr>
            <w:r w:rsidRPr="004476FF">
              <w:rPr>
                <w:rFonts w:ascii="GHEA Grapalat" w:hAnsi="GHEA Grapalat"/>
                <w:color w:val="000000"/>
                <w:sz w:val="20"/>
                <w:szCs w:val="20"/>
                <w:lang w:val="ru-RU"/>
              </w:rPr>
              <w:t>РА г.Ереван, пр.Адмирал Исакова 24/</w:t>
            </w:r>
          </w:p>
        </w:tc>
      </w:tr>
      <w:tr w:rsidR="00FE095B" w:rsidRPr="00EA7368" w14:paraId="708277D3" w14:textId="77777777" w:rsidTr="00C75ED1">
        <w:trPr>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1874341" w14:textId="77777777" w:rsidR="00FE095B" w:rsidRPr="00C75ED1" w:rsidRDefault="00FE095B" w:rsidP="00927745">
            <w:pPr>
              <w:jc w:val="center"/>
              <w:rPr>
                <w:rFonts w:ascii="GHEA Grapalat" w:hAnsi="GHEA Grapalat"/>
                <w:sz w:val="20"/>
                <w:szCs w:val="20"/>
                <w:lang w:val="hy-AM"/>
              </w:rPr>
            </w:pPr>
            <w:r w:rsidRPr="00C75ED1">
              <w:rPr>
                <w:rFonts w:ascii="GHEA Grapalat" w:hAnsi="GHEA Grapalat"/>
                <w:sz w:val="20"/>
                <w:szCs w:val="20"/>
                <w:lang w:val="hy-AM"/>
              </w:rPr>
              <w:t>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2C005C" w14:textId="77777777" w:rsidR="00FE095B" w:rsidRPr="00C75ED1" w:rsidRDefault="00FE095B" w:rsidP="00927745">
            <w:pPr>
              <w:jc w:val="center"/>
              <w:rPr>
                <w:rFonts w:ascii="GHEA Grapalat" w:hAnsi="GHEA Grapalat" w:cs="Arial"/>
                <w:color w:val="000000"/>
                <w:sz w:val="20"/>
                <w:szCs w:val="20"/>
                <w:lang w:val="hy-AM" w:eastAsia="ru-RU"/>
              </w:rPr>
            </w:pPr>
            <w:r w:rsidRPr="00C75ED1">
              <w:rPr>
                <w:rFonts w:ascii="GHEA Grapalat" w:hAnsi="GHEA Grapalat"/>
                <w:sz w:val="20"/>
                <w:szCs w:val="20"/>
                <w:lang w:val="hy-AM"/>
              </w:rPr>
              <w:t>Մեմբրանային ֆիլտր</w:t>
            </w:r>
          </w:p>
          <w:p w14:paraId="2C16AAE8" w14:textId="77777777" w:rsidR="00FE095B" w:rsidRPr="00C75ED1" w:rsidRDefault="00FE095B" w:rsidP="00927745">
            <w:pPr>
              <w:jc w:val="center"/>
              <w:rPr>
                <w:rFonts w:ascii="GHEA Grapalat" w:hAnsi="GHEA Grapalat"/>
                <w:sz w:val="20"/>
                <w:szCs w:val="20"/>
                <w:lang w:val="hy-AM"/>
              </w:rPr>
            </w:pPr>
            <w:r w:rsidRPr="00C75ED1">
              <w:rPr>
                <w:rFonts w:ascii="GHEA Grapalat" w:hAnsi="GHEA Grapalat" w:cs="Arial"/>
                <w:color w:val="000000"/>
                <w:sz w:val="20"/>
                <w:szCs w:val="20"/>
                <w:lang w:val="hy-AM" w:eastAsia="ru-RU"/>
              </w:rPr>
              <w:t>Мембранный фильтр</w:t>
            </w:r>
          </w:p>
          <w:p w14:paraId="7CA745D1" w14:textId="77777777" w:rsidR="00FE095B" w:rsidRPr="00C75ED1" w:rsidRDefault="00FE095B" w:rsidP="00927745">
            <w:pPr>
              <w:jc w:val="center"/>
              <w:rPr>
                <w:rFonts w:ascii="GHEA Grapalat" w:hAnsi="GHEA Grapalat"/>
                <w:sz w:val="20"/>
                <w:szCs w:val="20"/>
                <w:lang w:val="hy-AM"/>
              </w:rPr>
            </w:pPr>
            <w:r w:rsidRPr="00C75ED1">
              <w:rPr>
                <w:rFonts w:ascii="GHEA Grapalat" w:hAnsi="GHEA Grapalat"/>
                <w:sz w:val="20"/>
                <w:szCs w:val="20"/>
                <w:lang w:val="hy-AM"/>
              </w:rPr>
              <w:t>CPV-33691736/1</w:t>
            </w:r>
          </w:p>
        </w:tc>
        <w:tc>
          <w:tcPr>
            <w:tcW w:w="4536" w:type="dxa"/>
            <w:tcBorders>
              <w:left w:val="single" w:sz="4" w:space="0" w:color="auto"/>
              <w:bottom w:val="single" w:sz="4" w:space="0" w:color="auto"/>
            </w:tcBorders>
            <w:shd w:val="clear" w:color="auto" w:fill="auto"/>
            <w:vAlign w:val="center"/>
          </w:tcPr>
          <w:p w14:paraId="382E6454" w14:textId="77777777" w:rsidR="00FE095B" w:rsidRPr="00C75ED1" w:rsidRDefault="00FE095B" w:rsidP="00C75ED1">
            <w:pPr>
              <w:jc w:val="both"/>
              <w:rPr>
                <w:rFonts w:ascii="GHEA Grapalat" w:hAnsi="GHEA Grapalat"/>
                <w:sz w:val="18"/>
                <w:szCs w:val="18"/>
                <w:lang w:val="hy-AM"/>
              </w:rPr>
            </w:pPr>
            <w:r w:rsidRPr="00C75ED1">
              <w:rPr>
                <w:rFonts w:ascii="GHEA Grapalat" w:hAnsi="GHEA Grapalat"/>
                <w:sz w:val="18"/>
                <w:szCs w:val="18"/>
                <w:lang w:val="hy-AM"/>
              </w:rPr>
              <w:t xml:space="preserve">Ներարկիչային ֆիլտրեր, Agilent Prem Syringe Filtr100 pcs RC 0.2 mkm, 25 mm, </w:t>
            </w:r>
          </w:p>
          <w:p w14:paraId="66CBB8AA" w14:textId="77777777" w:rsidR="00FE095B" w:rsidRPr="00C75ED1" w:rsidRDefault="00FE095B" w:rsidP="00C75ED1">
            <w:pPr>
              <w:jc w:val="both"/>
              <w:rPr>
                <w:rFonts w:ascii="GHEA Grapalat" w:hAnsi="GHEA Grapalat"/>
                <w:sz w:val="18"/>
                <w:szCs w:val="18"/>
                <w:lang w:val="hy-AM"/>
              </w:rPr>
            </w:pPr>
            <w:r w:rsidRPr="00C75ED1">
              <w:rPr>
                <w:rFonts w:ascii="GHEA Grapalat" w:hAnsi="GHEA Grapalat"/>
                <w:sz w:val="18"/>
                <w:szCs w:val="18"/>
                <w:lang w:val="hy-AM"/>
              </w:rPr>
              <w:t>Part N: 5190-5110 Agilent կամ համարժեք տեխնիկական չափանիշներով Եվրոպական արտադրության</w:t>
            </w:r>
          </w:p>
          <w:p w14:paraId="30783CE8" w14:textId="77777777" w:rsidR="00FE095B" w:rsidRPr="00C75ED1" w:rsidRDefault="00FE095B" w:rsidP="00C75ED1">
            <w:pPr>
              <w:jc w:val="both"/>
              <w:rPr>
                <w:rFonts w:ascii="GHEA Grapalat" w:hAnsi="GHEA Grapalat"/>
                <w:sz w:val="18"/>
                <w:szCs w:val="18"/>
                <w:lang w:val="hy-AM"/>
              </w:rPr>
            </w:pPr>
            <w:r w:rsidRPr="00C75ED1">
              <w:rPr>
                <w:rFonts w:ascii="GHEA Grapalat" w:hAnsi="GHEA Grapalat"/>
                <w:sz w:val="18"/>
                <w:szCs w:val="18"/>
                <w:lang w:val="hy-AM"/>
              </w:rPr>
              <w:t>Шприцевые фильтры prem syring fltr regncell 0.2 25mm 100/pk. Part N: 5190-5110 agilent</w:t>
            </w:r>
            <w:r w:rsidRPr="00C75ED1">
              <w:rPr>
                <w:lang w:val="hy-AM"/>
              </w:rPr>
              <w:t xml:space="preserve"> </w:t>
            </w:r>
            <w:r w:rsidRPr="00C75ED1">
              <w:rPr>
                <w:rFonts w:ascii="GHEA Grapalat" w:hAnsi="GHEA Grapalat"/>
                <w:sz w:val="18"/>
                <w:szCs w:val="18"/>
                <w:lang w:val="hy-AM"/>
              </w:rPr>
              <w:t xml:space="preserve">или с эквивалентными техническими стандартами европейское производства. </w:t>
            </w:r>
          </w:p>
        </w:tc>
        <w:tc>
          <w:tcPr>
            <w:tcW w:w="992" w:type="dxa"/>
            <w:tcBorders>
              <w:bottom w:val="single" w:sz="4" w:space="0" w:color="auto"/>
            </w:tcBorders>
            <w:shd w:val="clear" w:color="auto" w:fill="auto"/>
            <w:vAlign w:val="center"/>
          </w:tcPr>
          <w:p w14:paraId="0FC56062" w14:textId="77777777" w:rsidR="00FE095B" w:rsidRPr="00C75ED1" w:rsidRDefault="00FE095B" w:rsidP="00927745">
            <w:pPr>
              <w:jc w:val="center"/>
              <w:rPr>
                <w:rFonts w:ascii="GHEA Grapalat" w:hAnsi="GHEA Grapalat"/>
                <w:sz w:val="20"/>
                <w:szCs w:val="20"/>
                <w:lang w:val="hy-AM"/>
              </w:rPr>
            </w:pPr>
            <w:r w:rsidRPr="00C75ED1">
              <w:rPr>
                <w:rFonts w:ascii="GHEA Grapalat" w:hAnsi="GHEA Grapalat"/>
                <w:sz w:val="20"/>
                <w:szCs w:val="20"/>
                <w:lang w:val="hy-AM"/>
              </w:rPr>
              <w:t>տուփ</w:t>
            </w:r>
          </w:p>
          <w:p w14:paraId="220F49C0" w14:textId="77777777" w:rsidR="00FE095B" w:rsidRPr="00C75ED1" w:rsidRDefault="00FE095B" w:rsidP="00927745">
            <w:pPr>
              <w:jc w:val="center"/>
              <w:rPr>
                <w:rFonts w:ascii="GHEA Grapalat" w:hAnsi="GHEA Grapalat"/>
                <w:sz w:val="20"/>
                <w:szCs w:val="20"/>
                <w:lang w:val="hy-AM"/>
              </w:rPr>
            </w:pPr>
            <w:r w:rsidRPr="00C75ED1">
              <w:rPr>
                <w:rFonts w:ascii="GHEA Grapalat" w:hAnsi="GHEA Grapalat" w:cs="Arial"/>
                <w:color w:val="000000"/>
                <w:sz w:val="20"/>
                <w:szCs w:val="20"/>
                <w:lang w:val="hy-AM" w:eastAsia="ru-RU"/>
              </w:rPr>
              <w:t>уп.</w:t>
            </w:r>
          </w:p>
        </w:tc>
        <w:tc>
          <w:tcPr>
            <w:tcW w:w="851" w:type="dxa"/>
            <w:tcBorders>
              <w:bottom w:val="single" w:sz="4" w:space="0" w:color="auto"/>
            </w:tcBorders>
            <w:shd w:val="clear" w:color="auto" w:fill="auto"/>
            <w:vAlign w:val="center"/>
          </w:tcPr>
          <w:p w14:paraId="3F8CFC6E" w14:textId="77777777" w:rsidR="00FE095B" w:rsidRPr="00C75ED1" w:rsidRDefault="00FE095B" w:rsidP="00927745">
            <w:pPr>
              <w:jc w:val="center"/>
              <w:rPr>
                <w:rFonts w:ascii="GHEA Grapalat" w:hAnsi="GHEA Grapalat"/>
                <w:sz w:val="20"/>
                <w:szCs w:val="20"/>
                <w:lang w:val="hy-AM"/>
              </w:rPr>
            </w:pPr>
            <w:r w:rsidRPr="00C75ED1">
              <w:rPr>
                <w:rFonts w:ascii="GHEA Grapalat" w:hAnsi="GHEA Grapalat"/>
                <w:sz w:val="20"/>
                <w:szCs w:val="20"/>
                <w:lang w:val="hy-AM"/>
              </w:rPr>
              <w:t>3</w:t>
            </w:r>
          </w:p>
        </w:tc>
        <w:tc>
          <w:tcPr>
            <w:tcW w:w="1417" w:type="dxa"/>
            <w:tcBorders>
              <w:bottom w:val="single" w:sz="4" w:space="0" w:color="auto"/>
            </w:tcBorders>
            <w:shd w:val="clear" w:color="auto" w:fill="auto"/>
            <w:vAlign w:val="center"/>
          </w:tcPr>
          <w:p w14:paraId="1EBCCBD9" w14:textId="77777777" w:rsidR="00FE095B" w:rsidRPr="00C75ED1" w:rsidRDefault="00FE095B" w:rsidP="00927745">
            <w:pPr>
              <w:ind w:left="-124"/>
              <w:jc w:val="center"/>
              <w:rPr>
                <w:rFonts w:ascii="GHEA Grapalat" w:hAnsi="GHEA Grapalat"/>
                <w:color w:val="000000"/>
                <w:sz w:val="20"/>
                <w:szCs w:val="20"/>
                <w:lang w:val="hy-AM"/>
              </w:rPr>
            </w:pPr>
            <w:r w:rsidRPr="00C75ED1">
              <w:rPr>
                <w:rFonts w:ascii="GHEA Grapalat" w:hAnsi="GHEA Grapalat"/>
                <w:color w:val="000000"/>
                <w:sz w:val="20"/>
                <w:szCs w:val="20"/>
                <w:lang w:val="hy-AM"/>
              </w:rPr>
              <w:t>80000</w:t>
            </w:r>
          </w:p>
        </w:tc>
        <w:tc>
          <w:tcPr>
            <w:tcW w:w="1418" w:type="dxa"/>
            <w:tcBorders>
              <w:bottom w:val="single" w:sz="4" w:space="0" w:color="auto"/>
            </w:tcBorders>
            <w:shd w:val="clear" w:color="auto" w:fill="auto"/>
            <w:vAlign w:val="center"/>
          </w:tcPr>
          <w:p w14:paraId="4BE50D09" w14:textId="77777777" w:rsidR="00FE095B" w:rsidRPr="00C75ED1" w:rsidRDefault="00FE095B" w:rsidP="00927745">
            <w:pPr>
              <w:ind w:left="-124"/>
              <w:jc w:val="center"/>
              <w:rPr>
                <w:rFonts w:ascii="GHEA Grapalat" w:hAnsi="GHEA Grapalat"/>
                <w:color w:val="000000"/>
                <w:sz w:val="20"/>
                <w:szCs w:val="20"/>
                <w:lang w:val="hy-AM"/>
              </w:rPr>
            </w:pPr>
            <w:r w:rsidRPr="00C75ED1">
              <w:rPr>
                <w:rFonts w:ascii="GHEA Grapalat" w:hAnsi="GHEA Grapalat"/>
                <w:color w:val="000000"/>
                <w:sz w:val="20"/>
                <w:szCs w:val="20"/>
                <w:lang w:val="hy-AM"/>
              </w:rPr>
              <w:t>240000</w:t>
            </w:r>
          </w:p>
        </w:tc>
        <w:tc>
          <w:tcPr>
            <w:tcW w:w="2835" w:type="dxa"/>
            <w:tcBorders>
              <w:bottom w:val="single" w:sz="4" w:space="0" w:color="auto"/>
            </w:tcBorders>
            <w:shd w:val="clear" w:color="auto" w:fill="auto"/>
            <w:vAlign w:val="center"/>
          </w:tcPr>
          <w:p w14:paraId="2D31FDDE" w14:textId="77777777" w:rsidR="00FE095B" w:rsidRPr="00C75ED1" w:rsidRDefault="00FE095B" w:rsidP="00927745">
            <w:pPr>
              <w:jc w:val="center"/>
              <w:rPr>
                <w:rFonts w:ascii="GHEA Grapalat" w:hAnsi="GHEA Grapalat"/>
                <w:color w:val="000000"/>
                <w:sz w:val="20"/>
                <w:szCs w:val="20"/>
                <w:lang w:val="hy-AM"/>
              </w:rPr>
            </w:pPr>
            <w:r w:rsidRPr="00C75ED1">
              <w:rPr>
                <w:rFonts w:ascii="GHEA Grapalat" w:hAnsi="GHEA Grapalat"/>
                <w:color w:val="000000"/>
                <w:sz w:val="20"/>
                <w:szCs w:val="20"/>
                <w:lang w:val="hy-AM"/>
              </w:rPr>
              <w:t>Պայմանագիրն ուժի մեջ մտնելու օրվանից հաշված 45 օրացուցային օրվա ընթացքում:</w:t>
            </w:r>
          </w:p>
          <w:p w14:paraId="71E50131" w14:textId="77777777" w:rsidR="00FE095B" w:rsidRPr="00C75ED1" w:rsidRDefault="00FE095B" w:rsidP="00927745">
            <w:pPr>
              <w:jc w:val="center"/>
              <w:rPr>
                <w:rFonts w:ascii="GHEA Grapalat" w:hAnsi="GHEA Grapalat"/>
                <w:color w:val="000000"/>
                <w:sz w:val="20"/>
                <w:szCs w:val="20"/>
                <w:lang w:val="ru-RU"/>
              </w:rPr>
            </w:pPr>
            <w:r w:rsidRPr="00C75ED1">
              <w:rPr>
                <w:rFonts w:ascii="GHEA Grapalat" w:hAnsi="GHEA Grapalat"/>
                <w:color w:val="000000"/>
                <w:sz w:val="20"/>
                <w:szCs w:val="20"/>
                <w:lang w:val="ru-RU"/>
              </w:rPr>
              <w:t>В течение 45 календарных дней со дня вступления в силу договора.</w:t>
            </w:r>
          </w:p>
          <w:p w14:paraId="796BA2F1" w14:textId="77777777" w:rsidR="00FE095B" w:rsidRPr="00C75ED1" w:rsidRDefault="00FE095B" w:rsidP="00927745">
            <w:pPr>
              <w:jc w:val="center"/>
              <w:rPr>
                <w:rFonts w:ascii="GHEA Grapalat" w:hAnsi="GHEA Grapalat"/>
                <w:color w:val="000000"/>
                <w:sz w:val="20"/>
                <w:szCs w:val="20"/>
                <w:lang w:val="ru-RU"/>
              </w:rPr>
            </w:pPr>
            <w:r w:rsidRPr="00C75ED1">
              <w:rPr>
                <w:rFonts w:ascii="GHEA Grapalat" w:hAnsi="GHEA Grapalat"/>
                <w:color w:val="000000"/>
                <w:sz w:val="20"/>
                <w:szCs w:val="20"/>
                <w:lang w:val="ru-RU"/>
              </w:rPr>
              <w:t>/</w:t>
            </w:r>
            <w:r w:rsidRPr="00C75ED1">
              <w:rPr>
                <w:rFonts w:ascii="GHEA Grapalat" w:hAnsi="GHEA Grapalat"/>
                <w:color w:val="000000"/>
                <w:sz w:val="20"/>
                <w:szCs w:val="20"/>
              </w:rPr>
              <w:t>ՀՀ</w:t>
            </w:r>
            <w:r w:rsidRPr="00C75ED1">
              <w:rPr>
                <w:rFonts w:ascii="GHEA Grapalat" w:hAnsi="GHEA Grapalat"/>
                <w:color w:val="000000"/>
                <w:sz w:val="20"/>
                <w:szCs w:val="20"/>
                <w:lang w:val="ru-RU"/>
              </w:rPr>
              <w:t xml:space="preserve"> </w:t>
            </w:r>
            <w:r w:rsidRPr="00C75ED1">
              <w:rPr>
                <w:rFonts w:ascii="GHEA Grapalat" w:hAnsi="GHEA Grapalat"/>
                <w:color w:val="000000"/>
                <w:sz w:val="20"/>
                <w:szCs w:val="20"/>
              </w:rPr>
              <w:t>ք</w:t>
            </w:r>
            <w:r w:rsidRPr="00C75ED1">
              <w:rPr>
                <w:rFonts w:ascii="GHEA Grapalat" w:hAnsi="GHEA Grapalat"/>
                <w:color w:val="000000"/>
                <w:sz w:val="20"/>
                <w:szCs w:val="20"/>
                <w:lang w:val="ru-RU"/>
              </w:rPr>
              <w:t>.</w:t>
            </w:r>
            <w:r w:rsidRPr="00C75ED1">
              <w:rPr>
                <w:rFonts w:ascii="GHEA Grapalat" w:hAnsi="GHEA Grapalat"/>
                <w:color w:val="000000"/>
                <w:sz w:val="20"/>
                <w:szCs w:val="20"/>
              </w:rPr>
              <w:t>Երևան</w:t>
            </w:r>
            <w:r w:rsidRPr="00C75ED1">
              <w:rPr>
                <w:rFonts w:ascii="GHEA Grapalat" w:hAnsi="GHEA Grapalat"/>
                <w:color w:val="000000"/>
                <w:sz w:val="20"/>
                <w:szCs w:val="20"/>
                <w:lang w:val="ru-RU"/>
              </w:rPr>
              <w:t xml:space="preserve">, </w:t>
            </w:r>
            <w:r w:rsidRPr="00C75ED1">
              <w:rPr>
                <w:rFonts w:ascii="GHEA Grapalat" w:hAnsi="GHEA Grapalat"/>
                <w:color w:val="000000"/>
                <w:sz w:val="20"/>
                <w:szCs w:val="20"/>
              </w:rPr>
              <w:t>Ծովակալ</w:t>
            </w:r>
            <w:r w:rsidRPr="00C75ED1">
              <w:rPr>
                <w:rFonts w:ascii="GHEA Grapalat" w:hAnsi="GHEA Grapalat"/>
                <w:color w:val="000000"/>
                <w:sz w:val="20"/>
                <w:szCs w:val="20"/>
                <w:lang w:val="ru-RU"/>
              </w:rPr>
              <w:t xml:space="preserve"> </w:t>
            </w:r>
            <w:r w:rsidRPr="00C75ED1">
              <w:rPr>
                <w:rFonts w:ascii="GHEA Grapalat" w:hAnsi="GHEA Grapalat"/>
                <w:color w:val="000000"/>
                <w:sz w:val="20"/>
                <w:szCs w:val="20"/>
              </w:rPr>
              <w:t>Իսակովի</w:t>
            </w:r>
            <w:r w:rsidRPr="00C75ED1">
              <w:rPr>
                <w:rFonts w:ascii="GHEA Grapalat" w:hAnsi="GHEA Grapalat"/>
                <w:color w:val="000000"/>
                <w:sz w:val="20"/>
                <w:szCs w:val="20"/>
                <w:lang w:val="ru-RU"/>
              </w:rPr>
              <w:t xml:space="preserve"> </w:t>
            </w:r>
            <w:r w:rsidRPr="00C75ED1">
              <w:rPr>
                <w:rFonts w:ascii="GHEA Grapalat" w:hAnsi="GHEA Grapalat"/>
                <w:color w:val="000000"/>
                <w:sz w:val="20"/>
                <w:szCs w:val="20"/>
              </w:rPr>
              <w:t>պող</w:t>
            </w:r>
            <w:r w:rsidRPr="00C75ED1">
              <w:rPr>
                <w:rFonts w:ascii="GHEA Grapalat" w:hAnsi="GHEA Grapalat"/>
                <w:color w:val="000000"/>
                <w:sz w:val="20"/>
                <w:szCs w:val="20"/>
                <w:lang w:val="ru-RU"/>
              </w:rPr>
              <w:t>.24</w:t>
            </w:r>
          </w:p>
          <w:p w14:paraId="3156F85B" w14:textId="77777777" w:rsidR="00FE095B" w:rsidRPr="00C75ED1" w:rsidRDefault="00FE095B" w:rsidP="00927745">
            <w:pPr>
              <w:jc w:val="center"/>
              <w:rPr>
                <w:rFonts w:ascii="GHEA Grapalat" w:hAnsi="GHEA Grapalat"/>
                <w:sz w:val="20"/>
                <w:szCs w:val="20"/>
                <w:lang w:val="ru-RU"/>
              </w:rPr>
            </w:pPr>
            <w:r w:rsidRPr="00C75ED1">
              <w:rPr>
                <w:rFonts w:ascii="GHEA Grapalat" w:hAnsi="GHEA Grapalat"/>
                <w:color w:val="000000"/>
                <w:sz w:val="20"/>
                <w:szCs w:val="20"/>
                <w:lang w:val="ru-RU"/>
              </w:rPr>
              <w:t>РА г.Ереван, пр.Адмирал Исакова 24/</w:t>
            </w:r>
          </w:p>
        </w:tc>
      </w:tr>
      <w:tr w:rsidR="00FE095B" w:rsidRPr="00EA7368" w14:paraId="2BAB1FA3" w14:textId="77777777" w:rsidTr="00C75ED1">
        <w:trPr>
          <w:trHeight w:val="1408"/>
        </w:trPr>
        <w:tc>
          <w:tcPr>
            <w:tcW w:w="709" w:type="dxa"/>
            <w:tcBorders>
              <w:top w:val="single" w:sz="4" w:space="0" w:color="auto"/>
            </w:tcBorders>
            <w:shd w:val="clear" w:color="auto" w:fill="auto"/>
            <w:vAlign w:val="center"/>
          </w:tcPr>
          <w:p w14:paraId="583BBF67" w14:textId="77777777" w:rsidR="00FE095B" w:rsidRPr="00343F6D" w:rsidRDefault="00FE095B" w:rsidP="00927745">
            <w:pPr>
              <w:jc w:val="center"/>
              <w:rPr>
                <w:rFonts w:ascii="GHEA Grapalat" w:hAnsi="GHEA Grapalat"/>
                <w:sz w:val="20"/>
                <w:szCs w:val="20"/>
                <w:lang w:val="hy-AM"/>
              </w:rPr>
            </w:pPr>
            <w:r>
              <w:rPr>
                <w:rFonts w:ascii="GHEA Grapalat" w:hAnsi="GHEA Grapalat"/>
                <w:sz w:val="20"/>
                <w:szCs w:val="20"/>
                <w:lang w:val="hy-AM"/>
              </w:rPr>
              <w:t>13</w:t>
            </w:r>
          </w:p>
        </w:tc>
        <w:tc>
          <w:tcPr>
            <w:tcW w:w="2410" w:type="dxa"/>
            <w:tcBorders>
              <w:top w:val="single" w:sz="4" w:space="0" w:color="auto"/>
              <w:bottom w:val="single" w:sz="4" w:space="0" w:color="auto"/>
            </w:tcBorders>
            <w:shd w:val="clear" w:color="auto" w:fill="auto"/>
            <w:vAlign w:val="center"/>
          </w:tcPr>
          <w:p w14:paraId="072AC609" w14:textId="77777777" w:rsidR="00FE095B" w:rsidRPr="00343F6D" w:rsidRDefault="00FE095B" w:rsidP="00927745">
            <w:pPr>
              <w:jc w:val="center"/>
              <w:rPr>
                <w:rFonts w:ascii="GHEA Grapalat" w:hAnsi="GHEA Grapalat" w:cs="Arial"/>
                <w:color w:val="000000"/>
                <w:sz w:val="20"/>
                <w:szCs w:val="20"/>
                <w:lang w:val="hy-AM" w:eastAsia="ru-RU"/>
              </w:rPr>
            </w:pPr>
            <w:r w:rsidRPr="00565438">
              <w:rPr>
                <w:rFonts w:ascii="GHEA Grapalat" w:hAnsi="GHEA Grapalat"/>
                <w:sz w:val="20"/>
                <w:szCs w:val="20"/>
                <w:lang w:val="hy-AM"/>
              </w:rPr>
              <w:t>Մեմբրանային ֆիլտր</w:t>
            </w:r>
          </w:p>
          <w:p w14:paraId="0EFC052A" w14:textId="77777777" w:rsidR="00FE095B" w:rsidRPr="00343F6D" w:rsidRDefault="00FE095B" w:rsidP="00927745">
            <w:pPr>
              <w:jc w:val="center"/>
              <w:rPr>
                <w:rFonts w:ascii="GHEA Grapalat" w:hAnsi="GHEA Grapalat"/>
                <w:sz w:val="20"/>
                <w:szCs w:val="20"/>
                <w:lang w:val="hy-AM"/>
              </w:rPr>
            </w:pPr>
            <w:r w:rsidRPr="00343F6D">
              <w:rPr>
                <w:rFonts w:ascii="GHEA Grapalat" w:hAnsi="GHEA Grapalat" w:cs="Arial"/>
                <w:color w:val="000000"/>
                <w:sz w:val="20"/>
                <w:szCs w:val="20"/>
                <w:lang w:val="hy-AM" w:eastAsia="ru-RU"/>
              </w:rPr>
              <w:t>Мембранный фильтр</w:t>
            </w:r>
          </w:p>
          <w:p w14:paraId="755ED114" w14:textId="77777777" w:rsidR="00FE095B" w:rsidRPr="00B54EE2" w:rsidRDefault="00FE095B" w:rsidP="00927745">
            <w:pPr>
              <w:jc w:val="center"/>
              <w:rPr>
                <w:rFonts w:ascii="GHEA Grapalat" w:hAnsi="GHEA Grapalat"/>
                <w:sz w:val="20"/>
                <w:szCs w:val="20"/>
                <w:lang w:val="hy-AM"/>
              </w:rPr>
            </w:pPr>
            <w:r w:rsidRPr="00343F6D">
              <w:rPr>
                <w:rFonts w:ascii="GHEA Grapalat" w:hAnsi="GHEA Grapalat"/>
                <w:sz w:val="20"/>
                <w:szCs w:val="20"/>
                <w:lang w:val="hy-AM"/>
              </w:rPr>
              <w:t>CPV-</w:t>
            </w:r>
            <w:r>
              <w:rPr>
                <w:rFonts w:ascii="GHEA Grapalat" w:hAnsi="GHEA Grapalat"/>
                <w:sz w:val="20"/>
                <w:szCs w:val="20"/>
                <w:lang w:val="hy-AM"/>
              </w:rPr>
              <w:t>33691736/2</w:t>
            </w:r>
          </w:p>
        </w:tc>
        <w:tc>
          <w:tcPr>
            <w:tcW w:w="4536" w:type="dxa"/>
            <w:tcBorders>
              <w:bottom w:val="single" w:sz="4" w:space="0" w:color="auto"/>
            </w:tcBorders>
            <w:shd w:val="clear" w:color="auto" w:fill="auto"/>
            <w:vAlign w:val="center"/>
          </w:tcPr>
          <w:p w14:paraId="5187EEA4" w14:textId="77777777" w:rsidR="00FE095B" w:rsidRPr="00D73383" w:rsidRDefault="00FE095B" w:rsidP="00C75ED1">
            <w:pPr>
              <w:jc w:val="both"/>
              <w:rPr>
                <w:rFonts w:ascii="GHEA Grapalat" w:hAnsi="GHEA Grapalat"/>
                <w:sz w:val="18"/>
                <w:szCs w:val="18"/>
                <w:lang w:val="hy-AM"/>
              </w:rPr>
            </w:pPr>
            <w:r w:rsidRPr="00D73383">
              <w:rPr>
                <w:rFonts w:ascii="GHEA Grapalat" w:hAnsi="GHEA Grapalat"/>
                <w:sz w:val="18"/>
                <w:szCs w:val="18"/>
                <w:lang w:val="hy-AM"/>
              </w:rPr>
              <w:t>Ներարկիչային ֆիլտրեր, Agilent Captiva 1000/տուփ,</w:t>
            </w:r>
          </w:p>
          <w:p w14:paraId="66DAE583" w14:textId="77777777" w:rsidR="00FE095B" w:rsidRPr="00D73383" w:rsidRDefault="00FE095B" w:rsidP="00C75ED1">
            <w:pPr>
              <w:jc w:val="both"/>
              <w:rPr>
                <w:rFonts w:ascii="GHEA Grapalat" w:hAnsi="GHEA Grapalat"/>
                <w:sz w:val="18"/>
                <w:szCs w:val="18"/>
                <w:lang w:val="hy-AM"/>
              </w:rPr>
            </w:pPr>
            <w:r w:rsidRPr="00D73383">
              <w:rPr>
                <w:rFonts w:ascii="GHEA Grapalat" w:hAnsi="GHEA Grapalat"/>
                <w:sz w:val="18"/>
                <w:szCs w:val="18"/>
                <w:lang w:val="hy-AM"/>
              </w:rPr>
              <w:t>econofltr PTFE 13 mm 0.45um 1000/pk. 5190-5266. Agilent կամ համարժեք՝ Sartorius,</w:t>
            </w:r>
          </w:p>
          <w:p w14:paraId="76A3CDEB" w14:textId="77777777" w:rsidR="00FE095B" w:rsidRPr="00D73383" w:rsidRDefault="00FE095B" w:rsidP="00C75ED1">
            <w:pPr>
              <w:jc w:val="both"/>
              <w:rPr>
                <w:rFonts w:ascii="GHEA Grapalat" w:hAnsi="GHEA Grapalat"/>
                <w:sz w:val="18"/>
                <w:szCs w:val="18"/>
                <w:lang w:val="hy-AM"/>
              </w:rPr>
            </w:pPr>
            <w:r w:rsidRPr="00D73383">
              <w:rPr>
                <w:rFonts w:ascii="GHEA Grapalat" w:hAnsi="GHEA Grapalat"/>
                <w:sz w:val="18"/>
                <w:szCs w:val="18"/>
                <w:lang w:val="hy-AM"/>
              </w:rPr>
              <w:t>Merck, Thermo Scientific</w:t>
            </w:r>
          </w:p>
          <w:p w14:paraId="051FAFD4" w14:textId="77777777" w:rsidR="00FE095B" w:rsidRPr="00D73383" w:rsidRDefault="00FE095B" w:rsidP="00C75ED1">
            <w:pPr>
              <w:jc w:val="both"/>
              <w:rPr>
                <w:rFonts w:ascii="GHEA Grapalat" w:hAnsi="GHEA Grapalat"/>
                <w:sz w:val="18"/>
                <w:szCs w:val="18"/>
                <w:lang w:val="hy-AM"/>
              </w:rPr>
            </w:pPr>
            <w:r w:rsidRPr="00D73383">
              <w:rPr>
                <w:rFonts w:ascii="GHEA Grapalat" w:hAnsi="GHEA Grapalat"/>
                <w:sz w:val="18"/>
                <w:szCs w:val="18"/>
                <w:lang w:val="hy-AM"/>
              </w:rPr>
              <w:t>Шприцевые фильтры</w:t>
            </w:r>
          </w:p>
          <w:p w14:paraId="2BA90A72" w14:textId="77777777" w:rsidR="00FE095B" w:rsidRPr="00D73383" w:rsidRDefault="00FE095B" w:rsidP="00C75ED1">
            <w:pPr>
              <w:jc w:val="both"/>
              <w:rPr>
                <w:rFonts w:ascii="GHEA Grapalat" w:hAnsi="GHEA Grapalat"/>
                <w:sz w:val="18"/>
                <w:szCs w:val="18"/>
                <w:lang w:val="hy-AM"/>
              </w:rPr>
            </w:pPr>
            <w:r w:rsidRPr="00D73383">
              <w:rPr>
                <w:rFonts w:ascii="GHEA Grapalat" w:hAnsi="GHEA Grapalat"/>
                <w:sz w:val="18"/>
                <w:szCs w:val="18"/>
                <w:lang w:val="hy-AM"/>
              </w:rPr>
              <w:t>econofltr PTFE 13 mm 0.45um 1000/pk. 5190-5266. Agilent или эквивалент</w:t>
            </w:r>
          </w:p>
          <w:p w14:paraId="0F027442" w14:textId="77777777" w:rsidR="00FE095B" w:rsidRPr="00D73383" w:rsidRDefault="00FE095B" w:rsidP="00C75ED1">
            <w:pPr>
              <w:jc w:val="both"/>
              <w:rPr>
                <w:rFonts w:ascii="GHEA Grapalat" w:hAnsi="GHEA Grapalat"/>
                <w:sz w:val="18"/>
                <w:szCs w:val="18"/>
                <w:lang w:val="hy-AM"/>
              </w:rPr>
            </w:pPr>
            <w:r w:rsidRPr="00D73383">
              <w:rPr>
                <w:rFonts w:ascii="GHEA Grapalat" w:hAnsi="GHEA Grapalat"/>
                <w:sz w:val="18"/>
                <w:szCs w:val="18"/>
                <w:lang w:val="hy-AM"/>
              </w:rPr>
              <w:t>Sartorius,</w:t>
            </w:r>
          </w:p>
          <w:p w14:paraId="6C32CE55" w14:textId="77777777" w:rsidR="00FE095B" w:rsidRPr="00D73383" w:rsidRDefault="00FE095B" w:rsidP="00C75ED1">
            <w:pPr>
              <w:jc w:val="both"/>
              <w:rPr>
                <w:rFonts w:ascii="GHEA Grapalat" w:hAnsi="GHEA Grapalat"/>
                <w:sz w:val="18"/>
                <w:szCs w:val="18"/>
                <w:lang w:val="hy-AM"/>
              </w:rPr>
            </w:pPr>
            <w:r w:rsidRPr="00D73383">
              <w:rPr>
                <w:rFonts w:ascii="GHEA Grapalat" w:hAnsi="GHEA Grapalat"/>
                <w:sz w:val="18"/>
                <w:szCs w:val="18"/>
                <w:lang w:val="hy-AM"/>
              </w:rPr>
              <w:t>Merck, Thermo Scientific.</w:t>
            </w:r>
          </w:p>
        </w:tc>
        <w:tc>
          <w:tcPr>
            <w:tcW w:w="992" w:type="dxa"/>
            <w:tcBorders>
              <w:bottom w:val="single" w:sz="4" w:space="0" w:color="auto"/>
            </w:tcBorders>
            <w:shd w:val="clear" w:color="auto" w:fill="auto"/>
            <w:vAlign w:val="center"/>
          </w:tcPr>
          <w:p w14:paraId="74228238" w14:textId="77777777" w:rsidR="00FE095B" w:rsidRDefault="00FE095B" w:rsidP="00927745">
            <w:pPr>
              <w:jc w:val="center"/>
              <w:rPr>
                <w:rFonts w:ascii="GHEA Grapalat" w:hAnsi="GHEA Grapalat"/>
                <w:sz w:val="20"/>
                <w:szCs w:val="20"/>
                <w:lang w:val="hy-AM"/>
              </w:rPr>
            </w:pPr>
            <w:r>
              <w:rPr>
                <w:rFonts w:ascii="GHEA Grapalat" w:hAnsi="GHEA Grapalat"/>
                <w:sz w:val="20"/>
                <w:szCs w:val="20"/>
                <w:lang w:val="hy-AM"/>
              </w:rPr>
              <w:t>տուփ</w:t>
            </w:r>
          </w:p>
          <w:p w14:paraId="6AEA9B8C" w14:textId="77777777" w:rsidR="00FE095B" w:rsidRPr="00D505CB" w:rsidRDefault="00FE095B" w:rsidP="00927745">
            <w:pPr>
              <w:jc w:val="center"/>
              <w:rPr>
                <w:rFonts w:ascii="GHEA Grapalat" w:hAnsi="GHEA Grapalat"/>
                <w:sz w:val="20"/>
                <w:szCs w:val="20"/>
                <w:lang w:val="ru-RU"/>
              </w:rPr>
            </w:pPr>
            <w:r>
              <w:rPr>
                <w:rFonts w:ascii="GHEA Grapalat" w:hAnsi="GHEA Grapalat" w:cs="Arial"/>
                <w:color w:val="000000"/>
                <w:sz w:val="20"/>
                <w:szCs w:val="20"/>
                <w:lang w:val="ru-RU" w:eastAsia="ru-RU"/>
              </w:rPr>
              <w:t>уп.</w:t>
            </w:r>
          </w:p>
        </w:tc>
        <w:tc>
          <w:tcPr>
            <w:tcW w:w="851" w:type="dxa"/>
            <w:tcBorders>
              <w:bottom w:val="single" w:sz="4" w:space="0" w:color="auto"/>
            </w:tcBorders>
            <w:shd w:val="clear" w:color="auto" w:fill="auto"/>
            <w:vAlign w:val="center"/>
          </w:tcPr>
          <w:p w14:paraId="455E37C7" w14:textId="77777777" w:rsidR="00FE095B" w:rsidRDefault="00FE095B" w:rsidP="00927745">
            <w:pPr>
              <w:jc w:val="center"/>
              <w:rPr>
                <w:rFonts w:ascii="GHEA Grapalat" w:hAnsi="GHEA Grapalat"/>
                <w:sz w:val="20"/>
                <w:szCs w:val="20"/>
                <w:lang w:val="hy-AM"/>
              </w:rPr>
            </w:pPr>
            <w:r>
              <w:rPr>
                <w:rFonts w:ascii="GHEA Grapalat" w:hAnsi="GHEA Grapalat"/>
                <w:sz w:val="20"/>
                <w:szCs w:val="20"/>
                <w:lang w:val="hy-AM"/>
              </w:rPr>
              <w:t>1</w:t>
            </w:r>
          </w:p>
        </w:tc>
        <w:tc>
          <w:tcPr>
            <w:tcW w:w="1417" w:type="dxa"/>
            <w:tcBorders>
              <w:bottom w:val="single" w:sz="4" w:space="0" w:color="auto"/>
            </w:tcBorders>
            <w:shd w:val="clear" w:color="auto" w:fill="auto"/>
            <w:vAlign w:val="center"/>
          </w:tcPr>
          <w:p w14:paraId="4A8EB91D" w14:textId="77777777" w:rsidR="00FE095B" w:rsidRDefault="00FE095B" w:rsidP="00927745">
            <w:pPr>
              <w:ind w:left="-124"/>
              <w:jc w:val="center"/>
              <w:rPr>
                <w:rFonts w:ascii="GHEA Grapalat" w:hAnsi="GHEA Grapalat"/>
                <w:color w:val="000000"/>
                <w:sz w:val="20"/>
                <w:szCs w:val="20"/>
                <w:lang w:val="hy-AM"/>
              </w:rPr>
            </w:pPr>
            <w:r>
              <w:rPr>
                <w:rFonts w:ascii="GHEA Grapalat" w:hAnsi="GHEA Grapalat"/>
                <w:color w:val="000000"/>
                <w:sz w:val="20"/>
                <w:szCs w:val="20"/>
                <w:lang w:val="hy-AM"/>
              </w:rPr>
              <w:t>220000</w:t>
            </w:r>
          </w:p>
        </w:tc>
        <w:tc>
          <w:tcPr>
            <w:tcW w:w="1418" w:type="dxa"/>
            <w:tcBorders>
              <w:bottom w:val="single" w:sz="4" w:space="0" w:color="auto"/>
            </w:tcBorders>
            <w:shd w:val="clear" w:color="auto" w:fill="auto"/>
            <w:vAlign w:val="center"/>
          </w:tcPr>
          <w:p w14:paraId="606075FC" w14:textId="77777777" w:rsidR="00FE095B" w:rsidRDefault="00FE095B" w:rsidP="00927745">
            <w:pPr>
              <w:ind w:left="-124"/>
              <w:jc w:val="center"/>
              <w:rPr>
                <w:rFonts w:ascii="GHEA Grapalat" w:hAnsi="GHEA Grapalat"/>
                <w:color w:val="000000"/>
                <w:sz w:val="20"/>
                <w:szCs w:val="20"/>
                <w:lang w:val="hy-AM"/>
              </w:rPr>
            </w:pPr>
            <w:r>
              <w:rPr>
                <w:rFonts w:ascii="GHEA Grapalat" w:hAnsi="GHEA Grapalat"/>
                <w:color w:val="000000"/>
                <w:sz w:val="20"/>
                <w:szCs w:val="20"/>
                <w:lang w:val="hy-AM"/>
              </w:rPr>
              <w:t>220000</w:t>
            </w:r>
          </w:p>
        </w:tc>
        <w:tc>
          <w:tcPr>
            <w:tcW w:w="2835" w:type="dxa"/>
            <w:tcBorders>
              <w:bottom w:val="single" w:sz="4" w:space="0" w:color="auto"/>
            </w:tcBorders>
            <w:shd w:val="clear" w:color="auto" w:fill="auto"/>
            <w:vAlign w:val="center"/>
          </w:tcPr>
          <w:p w14:paraId="6F9B2653" w14:textId="77777777" w:rsidR="00FE095B" w:rsidRPr="00343F6D" w:rsidRDefault="00FE095B" w:rsidP="00927745">
            <w:pPr>
              <w:jc w:val="center"/>
              <w:rPr>
                <w:rFonts w:ascii="GHEA Grapalat" w:hAnsi="GHEA Grapalat"/>
                <w:color w:val="000000"/>
                <w:sz w:val="20"/>
                <w:szCs w:val="20"/>
                <w:lang w:val="hy-AM"/>
              </w:rPr>
            </w:pPr>
            <w:r w:rsidRPr="00343F6D">
              <w:rPr>
                <w:rFonts w:ascii="GHEA Grapalat" w:hAnsi="GHEA Grapalat"/>
                <w:color w:val="000000"/>
                <w:sz w:val="20"/>
                <w:szCs w:val="20"/>
                <w:lang w:val="hy-AM"/>
              </w:rPr>
              <w:t>Պայմանագիրն ուժի մեջ մտնելու օրվանից հաշված 45 օրացուցային օրվա ընթացքում:</w:t>
            </w:r>
          </w:p>
          <w:p w14:paraId="2E1A3FEE"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В течение </w:t>
            </w:r>
            <w:r w:rsidRPr="00343F6D">
              <w:rPr>
                <w:rFonts w:ascii="GHEA Grapalat" w:hAnsi="GHEA Grapalat"/>
                <w:color w:val="000000"/>
                <w:sz w:val="20"/>
                <w:szCs w:val="20"/>
                <w:lang w:val="ru-RU"/>
              </w:rPr>
              <w:t>45</w:t>
            </w:r>
            <w:r w:rsidRPr="00E60F2B">
              <w:rPr>
                <w:rFonts w:ascii="GHEA Grapalat" w:hAnsi="GHEA Grapalat"/>
                <w:color w:val="000000"/>
                <w:sz w:val="20"/>
                <w:szCs w:val="20"/>
                <w:lang w:val="ru-RU"/>
              </w:rPr>
              <w:t xml:space="preserve"> календарных дней со дня вступления в силу договора.</w:t>
            </w:r>
          </w:p>
          <w:p w14:paraId="40135804" w14:textId="77777777" w:rsidR="00FE095B" w:rsidRPr="004476FF" w:rsidRDefault="00FE095B" w:rsidP="00927745">
            <w:pPr>
              <w:jc w:val="center"/>
              <w:rPr>
                <w:rFonts w:ascii="GHEA Grapalat" w:hAnsi="GHEA Grapalat"/>
                <w:color w:val="000000"/>
                <w:sz w:val="20"/>
                <w:szCs w:val="20"/>
                <w:lang w:val="ru-RU"/>
              </w:rPr>
            </w:pPr>
            <w:r w:rsidRPr="004476FF">
              <w:rPr>
                <w:rFonts w:ascii="GHEA Grapalat" w:hAnsi="GHEA Grapalat"/>
                <w:color w:val="000000"/>
                <w:sz w:val="20"/>
                <w:szCs w:val="20"/>
                <w:lang w:val="ru-RU"/>
              </w:rPr>
              <w:t>/</w:t>
            </w:r>
            <w:r w:rsidRPr="00E60F2B">
              <w:rPr>
                <w:rFonts w:ascii="GHEA Grapalat" w:hAnsi="GHEA Grapalat"/>
                <w:color w:val="000000"/>
                <w:sz w:val="20"/>
                <w:szCs w:val="20"/>
              </w:rPr>
              <w:t>ՀՀ</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4476FF">
              <w:rPr>
                <w:rFonts w:ascii="GHEA Grapalat" w:hAnsi="GHEA Grapalat"/>
                <w:color w:val="000000"/>
                <w:sz w:val="20"/>
                <w:szCs w:val="20"/>
                <w:lang w:val="ru-RU"/>
              </w:rPr>
              <w:t>.</w:t>
            </w:r>
            <w:r w:rsidRPr="00E60F2B">
              <w:rPr>
                <w:rFonts w:ascii="GHEA Grapalat" w:hAnsi="GHEA Grapalat"/>
                <w:color w:val="000000"/>
                <w:sz w:val="20"/>
                <w:szCs w:val="20"/>
              </w:rPr>
              <w:t>Երևան</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4476FF">
              <w:rPr>
                <w:rFonts w:ascii="GHEA Grapalat" w:hAnsi="GHEA Grapalat"/>
                <w:color w:val="000000"/>
                <w:sz w:val="20"/>
                <w:szCs w:val="20"/>
                <w:lang w:val="ru-RU"/>
              </w:rPr>
              <w:t>.24</w:t>
            </w:r>
          </w:p>
          <w:p w14:paraId="41246107" w14:textId="77777777" w:rsidR="00FE095B" w:rsidRPr="00E60F2B" w:rsidRDefault="00FE095B" w:rsidP="00927745">
            <w:pPr>
              <w:jc w:val="center"/>
              <w:rPr>
                <w:rFonts w:ascii="GHEA Grapalat" w:hAnsi="GHEA Grapalat"/>
                <w:sz w:val="20"/>
                <w:szCs w:val="20"/>
                <w:lang w:val="ru-RU"/>
              </w:rPr>
            </w:pPr>
            <w:r w:rsidRPr="004476FF">
              <w:rPr>
                <w:rFonts w:ascii="GHEA Grapalat" w:hAnsi="GHEA Grapalat"/>
                <w:color w:val="000000"/>
                <w:sz w:val="20"/>
                <w:szCs w:val="20"/>
                <w:lang w:val="ru-RU"/>
              </w:rPr>
              <w:t>РА г.Ереван, пр.Адмирал Исакова 24/</w:t>
            </w:r>
          </w:p>
        </w:tc>
      </w:tr>
      <w:tr w:rsidR="00FE095B" w:rsidRPr="00EA7368" w14:paraId="0EEB10D2" w14:textId="77777777" w:rsidTr="00927745">
        <w:trPr>
          <w:trHeight w:val="1408"/>
        </w:trPr>
        <w:tc>
          <w:tcPr>
            <w:tcW w:w="709" w:type="dxa"/>
            <w:tcBorders>
              <w:bottom w:val="single" w:sz="4" w:space="0" w:color="auto"/>
            </w:tcBorders>
            <w:shd w:val="clear" w:color="auto" w:fill="auto"/>
            <w:vAlign w:val="center"/>
          </w:tcPr>
          <w:p w14:paraId="5EE97EBD" w14:textId="77777777" w:rsidR="00FE095B" w:rsidRPr="00780E0F" w:rsidRDefault="00FE095B" w:rsidP="00927745">
            <w:pPr>
              <w:jc w:val="center"/>
              <w:rPr>
                <w:rFonts w:ascii="GHEA Grapalat" w:hAnsi="GHEA Grapalat"/>
                <w:sz w:val="20"/>
                <w:szCs w:val="20"/>
                <w:lang w:val="hy-AM"/>
              </w:rPr>
            </w:pPr>
            <w:r>
              <w:rPr>
                <w:rFonts w:ascii="GHEA Grapalat" w:hAnsi="GHEA Grapalat"/>
                <w:sz w:val="20"/>
                <w:szCs w:val="20"/>
              </w:rPr>
              <w:t>14</w:t>
            </w:r>
          </w:p>
        </w:tc>
        <w:tc>
          <w:tcPr>
            <w:tcW w:w="2410" w:type="dxa"/>
            <w:tcBorders>
              <w:top w:val="single" w:sz="4" w:space="0" w:color="auto"/>
              <w:bottom w:val="single" w:sz="4" w:space="0" w:color="auto"/>
            </w:tcBorders>
            <w:shd w:val="clear" w:color="auto" w:fill="auto"/>
            <w:vAlign w:val="center"/>
          </w:tcPr>
          <w:p w14:paraId="3EB00049" w14:textId="77777777" w:rsidR="00FE095B" w:rsidRPr="007676D5" w:rsidRDefault="00FE095B" w:rsidP="00927745">
            <w:pPr>
              <w:jc w:val="center"/>
              <w:rPr>
                <w:rFonts w:ascii="GHEA Grapalat" w:hAnsi="GHEA Grapalat"/>
                <w:sz w:val="20"/>
                <w:szCs w:val="20"/>
                <w:lang w:val="hy-AM"/>
              </w:rPr>
            </w:pPr>
            <w:r w:rsidRPr="007676D5">
              <w:rPr>
                <w:rFonts w:ascii="GHEA Grapalat" w:hAnsi="GHEA Grapalat"/>
                <w:sz w:val="20"/>
                <w:szCs w:val="20"/>
                <w:lang w:val="hy-AM"/>
              </w:rPr>
              <w:t>Ապակյա անոթներ</w:t>
            </w:r>
          </w:p>
          <w:p w14:paraId="0107D261" w14:textId="77777777" w:rsidR="00FE095B" w:rsidRPr="00F60F8C" w:rsidRDefault="00FE095B" w:rsidP="00927745">
            <w:pPr>
              <w:jc w:val="center"/>
              <w:rPr>
                <w:rFonts w:ascii="GHEA Grapalat" w:hAnsi="GHEA Grapalat"/>
                <w:sz w:val="20"/>
                <w:szCs w:val="20"/>
                <w:lang w:val="hy-AM"/>
              </w:rPr>
            </w:pPr>
            <w:r w:rsidRPr="00777335">
              <w:rPr>
                <w:rFonts w:ascii="GHEA Grapalat" w:hAnsi="GHEA Grapalat"/>
                <w:sz w:val="20"/>
                <w:szCs w:val="20"/>
                <w:lang w:val="hy-AM"/>
              </w:rPr>
              <w:t>Стеклянные сосуды</w:t>
            </w:r>
          </w:p>
          <w:p w14:paraId="241E8F42" w14:textId="77777777" w:rsidR="00FE095B" w:rsidRPr="00B54EE2" w:rsidRDefault="00FE095B" w:rsidP="00927745">
            <w:pPr>
              <w:jc w:val="center"/>
              <w:rPr>
                <w:rFonts w:ascii="GHEA Grapalat" w:hAnsi="GHEA Grapalat"/>
                <w:sz w:val="20"/>
                <w:szCs w:val="20"/>
                <w:lang w:val="hy-AM"/>
              </w:rPr>
            </w:pPr>
            <w:r w:rsidRPr="007676D5">
              <w:rPr>
                <w:rFonts w:ascii="GHEA Grapalat" w:hAnsi="GHEA Grapalat"/>
                <w:sz w:val="20"/>
                <w:szCs w:val="20"/>
                <w:lang w:val="hy-AM"/>
              </w:rPr>
              <w:t>CPV-</w:t>
            </w:r>
            <w:r w:rsidRPr="003D57CC">
              <w:rPr>
                <w:rFonts w:ascii="GHEA Grapalat" w:hAnsi="GHEA Grapalat"/>
                <w:sz w:val="20"/>
                <w:szCs w:val="20"/>
                <w:lang w:val="hy-AM"/>
              </w:rPr>
              <w:t>31671100/1</w:t>
            </w:r>
          </w:p>
        </w:tc>
        <w:tc>
          <w:tcPr>
            <w:tcW w:w="4536" w:type="dxa"/>
            <w:tcBorders>
              <w:top w:val="single" w:sz="4" w:space="0" w:color="auto"/>
              <w:bottom w:val="single" w:sz="4" w:space="0" w:color="auto"/>
            </w:tcBorders>
            <w:shd w:val="clear" w:color="auto" w:fill="auto"/>
            <w:vAlign w:val="center"/>
          </w:tcPr>
          <w:p w14:paraId="436A9D69" w14:textId="77777777" w:rsidR="00FE095B" w:rsidRPr="00CF24B5" w:rsidRDefault="00FE095B" w:rsidP="00927745">
            <w:pPr>
              <w:jc w:val="both"/>
              <w:rPr>
                <w:rFonts w:ascii="GHEA Grapalat" w:hAnsi="GHEA Grapalat"/>
                <w:sz w:val="19"/>
                <w:szCs w:val="19"/>
                <w:lang w:val="hy-AM"/>
              </w:rPr>
            </w:pPr>
            <w:r w:rsidRPr="00CF24B5">
              <w:rPr>
                <w:rFonts w:ascii="GHEA Grapalat" w:hAnsi="GHEA Grapalat"/>
                <w:sz w:val="19"/>
                <w:szCs w:val="19"/>
                <w:lang w:val="hy-AM"/>
              </w:rPr>
              <w:t>Ապակյա վիալա կափարիչով,</w:t>
            </w:r>
          </w:p>
          <w:p w14:paraId="6C25A098" w14:textId="77777777" w:rsidR="00FE095B" w:rsidRPr="00CF24B5" w:rsidRDefault="00FE095B" w:rsidP="00927745">
            <w:pPr>
              <w:jc w:val="both"/>
              <w:rPr>
                <w:rFonts w:ascii="GHEA Grapalat" w:hAnsi="GHEA Grapalat"/>
                <w:sz w:val="19"/>
                <w:szCs w:val="19"/>
                <w:lang w:val="hy-AM"/>
              </w:rPr>
            </w:pPr>
            <w:r w:rsidRPr="00CF24B5">
              <w:rPr>
                <w:rFonts w:ascii="GHEA Grapalat" w:hAnsi="GHEA Grapalat"/>
                <w:sz w:val="19"/>
                <w:szCs w:val="19"/>
                <w:lang w:val="hy-AM"/>
              </w:rPr>
              <w:t>Պտուտակավոր գլխիկով,</w:t>
            </w:r>
          </w:p>
          <w:p w14:paraId="7A8EC879" w14:textId="77777777" w:rsidR="00FE095B" w:rsidRPr="00CF24B5" w:rsidRDefault="00FE095B" w:rsidP="00927745">
            <w:pPr>
              <w:jc w:val="both"/>
              <w:rPr>
                <w:rFonts w:ascii="GHEA Grapalat" w:hAnsi="GHEA Grapalat"/>
                <w:sz w:val="19"/>
                <w:szCs w:val="19"/>
                <w:lang w:val="hy-AM"/>
              </w:rPr>
            </w:pPr>
            <w:r w:rsidRPr="00CF24B5">
              <w:rPr>
                <w:rFonts w:ascii="GHEA Grapalat" w:hAnsi="GHEA Grapalat"/>
                <w:sz w:val="19"/>
                <w:szCs w:val="19"/>
                <w:lang w:val="hy-AM"/>
              </w:rPr>
              <w:t>Թափանցիկ ապակուց,</w:t>
            </w:r>
          </w:p>
          <w:p w14:paraId="52ADC178" w14:textId="77777777" w:rsidR="00FE095B" w:rsidRPr="00CF24B5" w:rsidRDefault="00FE095B" w:rsidP="00927745">
            <w:pPr>
              <w:jc w:val="both"/>
              <w:rPr>
                <w:rFonts w:ascii="GHEA Grapalat" w:hAnsi="GHEA Grapalat"/>
                <w:sz w:val="19"/>
                <w:szCs w:val="19"/>
                <w:lang w:val="hy-AM"/>
              </w:rPr>
            </w:pPr>
            <w:r w:rsidRPr="00CF24B5">
              <w:rPr>
                <w:rFonts w:ascii="GHEA Grapalat" w:hAnsi="GHEA Grapalat"/>
                <w:sz w:val="19"/>
                <w:szCs w:val="19"/>
                <w:lang w:val="hy-AM"/>
              </w:rPr>
              <w:t>սպիտակ գույնի չափիչ նիշերով,</w:t>
            </w:r>
          </w:p>
          <w:p w14:paraId="6EE3E7A4" w14:textId="77777777" w:rsidR="00FE095B" w:rsidRPr="00CF24B5" w:rsidRDefault="00FE095B" w:rsidP="00927745">
            <w:pPr>
              <w:jc w:val="both"/>
              <w:rPr>
                <w:rFonts w:ascii="GHEA Grapalat" w:hAnsi="GHEA Grapalat"/>
                <w:sz w:val="19"/>
                <w:szCs w:val="19"/>
                <w:lang w:val="hy-AM"/>
              </w:rPr>
            </w:pPr>
            <w:r w:rsidRPr="00CF24B5">
              <w:rPr>
                <w:rFonts w:ascii="GHEA Grapalat" w:hAnsi="GHEA Grapalat"/>
                <w:sz w:val="19"/>
                <w:szCs w:val="19"/>
                <w:lang w:val="hy-AM"/>
              </w:rPr>
              <w:t>գրառման հատվածով,</w:t>
            </w:r>
          </w:p>
          <w:p w14:paraId="383A709F" w14:textId="77777777" w:rsidR="00FE095B" w:rsidRPr="00CF24B5" w:rsidRDefault="00FE095B" w:rsidP="00927745">
            <w:pPr>
              <w:jc w:val="both"/>
              <w:rPr>
                <w:rFonts w:ascii="GHEA Grapalat" w:hAnsi="GHEA Grapalat"/>
                <w:sz w:val="19"/>
                <w:szCs w:val="19"/>
                <w:lang w:val="hy-AM"/>
              </w:rPr>
            </w:pPr>
            <w:r w:rsidRPr="00CF24B5">
              <w:rPr>
                <w:rFonts w:ascii="GHEA Grapalat" w:hAnsi="GHEA Grapalat"/>
                <w:sz w:val="19"/>
                <w:szCs w:val="19"/>
                <w:lang w:val="hy-AM"/>
              </w:rPr>
              <w:t>սեպտայի հատվածը առանց կտրվածքի,</w:t>
            </w:r>
          </w:p>
          <w:p w14:paraId="34FF48EC" w14:textId="77777777" w:rsidR="00FE095B" w:rsidRPr="00CF24B5" w:rsidRDefault="00FE095B" w:rsidP="00927745">
            <w:pPr>
              <w:jc w:val="both"/>
              <w:rPr>
                <w:rFonts w:ascii="GHEA Grapalat" w:hAnsi="GHEA Grapalat"/>
                <w:sz w:val="19"/>
                <w:szCs w:val="19"/>
                <w:lang w:val="hy-AM"/>
              </w:rPr>
            </w:pPr>
            <w:r w:rsidRPr="00CF24B5">
              <w:rPr>
                <w:rFonts w:ascii="GHEA Grapalat" w:hAnsi="GHEA Grapalat"/>
                <w:sz w:val="19"/>
                <w:szCs w:val="19"/>
                <w:lang w:val="hy-AM"/>
              </w:rPr>
              <w:t>վիալա - 2մլ,</w:t>
            </w:r>
          </w:p>
          <w:p w14:paraId="409D5250" w14:textId="77777777" w:rsidR="00FE095B" w:rsidRPr="00CF24B5" w:rsidRDefault="00FE095B" w:rsidP="00927745">
            <w:pPr>
              <w:jc w:val="both"/>
              <w:rPr>
                <w:rFonts w:ascii="GHEA Grapalat" w:hAnsi="GHEA Grapalat"/>
                <w:sz w:val="19"/>
                <w:szCs w:val="19"/>
                <w:lang w:val="hy-AM"/>
              </w:rPr>
            </w:pPr>
            <w:r w:rsidRPr="00CF24B5">
              <w:rPr>
                <w:rFonts w:ascii="GHEA Grapalat" w:hAnsi="GHEA Grapalat"/>
                <w:sz w:val="19"/>
                <w:szCs w:val="19"/>
                <w:lang w:val="hy-AM"/>
              </w:rPr>
              <w:t>Չափերը 12x32մմ</w:t>
            </w:r>
          </w:p>
          <w:p w14:paraId="6E6B92F6" w14:textId="77777777" w:rsidR="00FE095B" w:rsidRPr="00CF24B5" w:rsidRDefault="00FE095B" w:rsidP="00927745">
            <w:pPr>
              <w:jc w:val="both"/>
              <w:rPr>
                <w:rFonts w:ascii="GHEA Grapalat" w:hAnsi="GHEA Grapalat"/>
                <w:sz w:val="19"/>
                <w:szCs w:val="19"/>
                <w:lang w:val="hy-AM"/>
              </w:rPr>
            </w:pPr>
            <w:r w:rsidRPr="00CF24B5">
              <w:rPr>
                <w:rFonts w:ascii="GHEA Grapalat" w:hAnsi="GHEA Grapalat"/>
                <w:sz w:val="19"/>
                <w:szCs w:val="19"/>
                <w:lang w:val="hy-AM"/>
              </w:rPr>
              <w:t>Կապույտ գույնի պտուտակավոր կափարիչ:</w:t>
            </w:r>
          </w:p>
          <w:p w14:paraId="2FF1E7A5" w14:textId="77777777" w:rsidR="00FE095B" w:rsidRPr="00CF24B5" w:rsidRDefault="00FE095B" w:rsidP="00927745">
            <w:pPr>
              <w:jc w:val="both"/>
              <w:rPr>
                <w:rFonts w:ascii="GHEA Grapalat" w:hAnsi="GHEA Grapalat"/>
                <w:sz w:val="19"/>
                <w:szCs w:val="19"/>
                <w:lang w:val="hy-AM"/>
              </w:rPr>
            </w:pPr>
            <w:r w:rsidRPr="00CF24B5">
              <w:rPr>
                <w:rFonts w:ascii="GHEA Grapalat" w:hAnsi="GHEA Grapalat"/>
                <w:sz w:val="19"/>
                <w:szCs w:val="19"/>
                <w:lang w:val="hy-AM"/>
              </w:rPr>
              <w:t>Стеклянный флакон с крышкой, С завинчивающейся головкой, Из прозрачного стекла, с метриками белого цвета, с отрывком из поста, сегмент септы без разреза, Виала-2мл, Размеры 12x32 мм Завинчивающаяся крышка синего цвета.</w:t>
            </w:r>
          </w:p>
        </w:tc>
        <w:tc>
          <w:tcPr>
            <w:tcW w:w="992" w:type="dxa"/>
            <w:tcBorders>
              <w:top w:val="single" w:sz="4" w:space="0" w:color="auto"/>
              <w:bottom w:val="single" w:sz="4" w:space="0" w:color="auto"/>
            </w:tcBorders>
            <w:shd w:val="clear" w:color="auto" w:fill="auto"/>
            <w:vAlign w:val="center"/>
          </w:tcPr>
          <w:p w14:paraId="6E507D94" w14:textId="77777777" w:rsidR="00FE095B" w:rsidRPr="00B54EE2" w:rsidRDefault="00FE095B" w:rsidP="00927745">
            <w:pPr>
              <w:jc w:val="center"/>
              <w:rPr>
                <w:rFonts w:ascii="GHEA Grapalat" w:hAnsi="GHEA Grapalat"/>
                <w:sz w:val="20"/>
                <w:szCs w:val="20"/>
                <w:lang w:val="hy-AM"/>
              </w:rPr>
            </w:pPr>
            <w:r w:rsidRPr="00B54EE2">
              <w:rPr>
                <w:rFonts w:ascii="GHEA Grapalat" w:hAnsi="GHEA Grapalat"/>
                <w:sz w:val="20"/>
                <w:szCs w:val="20"/>
                <w:lang w:val="hy-AM"/>
              </w:rPr>
              <w:t>հատ</w:t>
            </w:r>
          </w:p>
          <w:p w14:paraId="20EE9266" w14:textId="77777777" w:rsidR="00FE095B" w:rsidRPr="00B54EE2" w:rsidRDefault="00FE095B" w:rsidP="00927745">
            <w:pPr>
              <w:jc w:val="center"/>
              <w:rPr>
                <w:rFonts w:ascii="GHEA Grapalat" w:hAnsi="GHEA Grapalat"/>
                <w:sz w:val="20"/>
                <w:szCs w:val="20"/>
                <w:lang w:val="hy-AM"/>
              </w:rPr>
            </w:pPr>
            <w:r w:rsidRPr="00B54EE2">
              <w:rPr>
                <w:rFonts w:ascii="GHEA Grapalat" w:hAnsi="GHEA Grapalat" w:cs="Arial"/>
                <w:color w:val="000000"/>
                <w:sz w:val="20"/>
                <w:szCs w:val="20"/>
                <w:lang w:val="hy-AM" w:eastAsia="ru-RU"/>
              </w:rPr>
              <w:t>ед</w:t>
            </w:r>
          </w:p>
        </w:tc>
        <w:tc>
          <w:tcPr>
            <w:tcW w:w="851" w:type="dxa"/>
            <w:tcBorders>
              <w:top w:val="single" w:sz="4" w:space="0" w:color="auto"/>
              <w:bottom w:val="single" w:sz="4" w:space="0" w:color="auto"/>
            </w:tcBorders>
            <w:shd w:val="clear" w:color="auto" w:fill="auto"/>
            <w:vAlign w:val="center"/>
          </w:tcPr>
          <w:p w14:paraId="7B7321CD" w14:textId="77777777" w:rsidR="00FE095B" w:rsidRDefault="00FE095B" w:rsidP="00927745">
            <w:pPr>
              <w:jc w:val="center"/>
              <w:rPr>
                <w:rFonts w:ascii="GHEA Grapalat" w:hAnsi="GHEA Grapalat"/>
                <w:sz w:val="20"/>
                <w:szCs w:val="20"/>
                <w:lang w:val="hy-AM"/>
              </w:rPr>
            </w:pPr>
            <w:r>
              <w:rPr>
                <w:rFonts w:ascii="GHEA Grapalat" w:hAnsi="GHEA Grapalat"/>
                <w:sz w:val="20"/>
                <w:szCs w:val="20"/>
                <w:lang w:val="hy-AM"/>
              </w:rPr>
              <w:t>4000</w:t>
            </w:r>
          </w:p>
        </w:tc>
        <w:tc>
          <w:tcPr>
            <w:tcW w:w="1417" w:type="dxa"/>
            <w:tcBorders>
              <w:top w:val="single" w:sz="4" w:space="0" w:color="auto"/>
              <w:bottom w:val="single" w:sz="4" w:space="0" w:color="auto"/>
            </w:tcBorders>
            <w:shd w:val="clear" w:color="auto" w:fill="auto"/>
            <w:vAlign w:val="center"/>
          </w:tcPr>
          <w:p w14:paraId="0AE4B202" w14:textId="77777777" w:rsidR="00FE095B" w:rsidRDefault="00FE095B" w:rsidP="00927745">
            <w:pPr>
              <w:ind w:left="-124"/>
              <w:jc w:val="center"/>
              <w:rPr>
                <w:rFonts w:ascii="GHEA Grapalat" w:hAnsi="GHEA Grapalat"/>
                <w:color w:val="000000"/>
                <w:sz w:val="20"/>
                <w:szCs w:val="20"/>
                <w:lang w:val="hy-AM"/>
              </w:rPr>
            </w:pPr>
            <w:r>
              <w:rPr>
                <w:rFonts w:ascii="GHEA Grapalat" w:hAnsi="GHEA Grapalat"/>
                <w:sz w:val="20"/>
                <w:szCs w:val="20"/>
                <w:lang w:val="hy-AM"/>
              </w:rPr>
              <w:t>270</w:t>
            </w:r>
          </w:p>
        </w:tc>
        <w:tc>
          <w:tcPr>
            <w:tcW w:w="1418" w:type="dxa"/>
            <w:tcBorders>
              <w:top w:val="single" w:sz="4" w:space="0" w:color="auto"/>
              <w:bottom w:val="single" w:sz="4" w:space="0" w:color="auto"/>
            </w:tcBorders>
            <w:shd w:val="clear" w:color="auto" w:fill="auto"/>
            <w:vAlign w:val="center"/>
          </w:tcPr>
          <w:p w14:paraId="028DA603" w14:textId="77777777" w:rsidR="00FE095B" w:rsidRDefault="00FE095B" w:rsidP="00927745">
            <w:pPr>
              <w:ind w:left="-124"/>
              <w:jc w:val="center"/>
              <w:rPr>
                <w:rFonts w:ascii="GHEA Grapalat" w:hAnsi="GHEA Grapalat"/>
                <w:color w:val="000000"/>
                <w:sz w:val="20"/>
                <w:szCs w:val="20"/>
                <w:lang w:val="hy-AM"/>
              </w:rPr>
            </w:pPr>
            <w:r>
              <w:rPr>
                <w:rFonts w:ascii="GHEA Grapalat" w:hAnsi="GHEA Grapalat"/>
                <w:color w:val="000000"/>
                <w:sz w:val="20"/>
                <w:szCs w:val="20"/>
                <w:lang w:val="hy-AM"/>
              </w:rPr>
              <w:t>1080000</w:t>
            </w:r>
          </w:p>
        </w:tc>
        <w:tc>
          <w:tcPr>
            <w:tcW w:w="2835" w:type="dxa"/>
            <w:tcBorders>
              <w:top w:val="single" w:sz="4" w:space="0" w:color="auto"/>
              <w:bottom w:val="single" w:sz="4" w:space="0" w:color="auto"/>
            </w:tcBorders>
            <w:shd w:val="clear" w:color="auto" w:fill="auto"/>
            <w:vAlign w:val="center"/>
          </w:tcPr>
          <w:p w14:paraId="0F2665CF" w14:textId="77777777" w:rsidR="00FE095B" w:rsidRPr="00343F6D" w:rsidRDefault="00FE095B" w:rsidP="00927745">
            <w:pPr>
              <w:jc w:val="center"/>
              <w:rPr>
                <w:rFonts w:ascii="GHEA Grapalat" w:hAnsi="GHEA Grapalat"/>
                <w:color w:val="000000"/>
                <w:sz w:val="20"/>
                <w:szCs w:val="20"/>
                <w:lang w:val="hy-AM"/>
              </w:rPr>
            </w:pPr>
            <w:r w:rsidRPr="00343F6D">
              <w:rPr>
                <w:rFonts w:ascii="GHEA Grapalat" w:hAnsi="GHEA Grapalat"/>
                <w:color w:val="000000"/>
                <w:sz w:val="20"/>
                <w:szCs w:val="20"/>
                <w:lang w:val="hy-AM"/>
              </w:rPr>
              <w:t>Պայմանագիրն ուժի մեջ մտնելու օրվանից հաշված 45 օրացուցային օրվա ընթացքում:</w:t>
            </w:r>
          </w:p>
          <w:p w14:paraId="4F1C69D4"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В течение </w:t>
            </w:r>
            <w:r w:rsidRPr="00343F6D">
              <w:rPr>
                <w:rFonts w:ascii="GHEA Grapalat" w:hAnsi="GHEA Grapalat"/>
                <w:color w:val="000000"/>
                <w:sz w:val="20"/>
                <w:szCs w:val="20"/>
                <w:lang w:val="ru-RU"/>
              </w:rPr>
              <w:t>45</w:t>
            </w:r>
            <w:r w:rsidRPr="00E60F2B">
              <w:rPr>
                <w:rFonts w:ascii="GHEA Grapalat" w:hAnsi="GHEA Grapalat"/>
                <w:color w:val="000000"/>
                <w:sz w:val="20"/>
                <w:szCs w:val="20"/>
                <w:lang w:val="ru-RU"/>
              </w:rPr>
              <w:t xml:space="preserve"> календарных дней со дня вступления в силу договора.</w:t>
            </w:r>
          </w:p>
          <w:p w14:paraId="1014BA44" w14:textId="77777777" w:rsidR="00FE095B" w:rsidRPr="004476FF" w:rsidRDefault="00FE095B" w:rsidP="00927745">
            <w:pPr>
              <w:jc w:val="center"/>
              <w:rPr>
                <w:rFonts w:ascii="GHEA Grapalat" w:hAnsi="GHEA Grapalat"/>
                <w:color w:val="000000"/>
                <w:sz w:val="20"/>
                <w:szCs w:val="20"/>
                <w:lang w:val="ru-RU"/>
              </w:rPr>
            </w:pPr>
            <w:r w:rsidRPr="004476FF">
              <w:rPr>
                <w:rFonts w:ascii="GHEA Grapalat" w:hAnsi="GHEA Grapalat"/>
                <w:color w:val="000000"/>
                <w:sz w:val="20"/>
                <w:szCs w:val="20"/>
                <w:lang w:val="ru-RU"/>
              </w:rPr>
              <w:t>/</w:t>
            </w:r>
            <w:r w:rsidRPr="00E60F2B">
              <w:rPr>
                <w:rFonts w:ascii="GHEA Grapalat" w:hAnsi="GHEA Grapalat"/>
                <w:color w:val="000000"/>
                <w:sz w:val="20"/>
                <w:szCs w:val="20"/>
              </w:rPr>
              <w:t>ՀՀ</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4476FF">
              <w:rPr>
                <w:rFonts w:ascii="GHEA Grapalat" w:hAnsi="GHEA Grapalat"/>
                <w:color w:val="000000"/>
                <w:sz w:val="20"/>
                <w:szCs w:val="20"/>
                <w:lang w:val="ru-RU"/>
              </w:rPr>
              <w:t>.</w:t>
            </w:r>
            <w:r w:rsidRPr="00E60F2B">
              <w:rPr>
                <w:rFonts w:ascii="GHEA Grapalat" w:hAnsi="GHEA Grapalat"/>
                <w:color w:val="000000"/>
                <w:sz w:val="20"/>
                <w:szCs w:val="20"/>
              </w:rPr>
              <w:t>Երևան</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4476FF">
              <w:rPr>
                <w:rFonts w:ascii="GHEA Grapalat" w:hAnsi="GHEA Grapalat"/>
                <w:color w:val="000000"/>
                <w:sz w:val="20"/>
                <w:szCs w:val="20"/>
                <w:lang w:val="ru-RU"/>
              </w:rPr>
              <w:t>.24</w:t>
            </w:r>
          </w:p>
          <w:p w14:paraId="063A8ACA" w14:textId="77777777" w:rsidR="00FE095B" w:rsidRPr="00E60F2B" w:rsidRDefault="00FE095B" w:rsidP="00927745">
            <w:pPr>
              <w:jc w:val="center"/>
              <w:rPr>
                <w:rFonts w:ascii="GHEA Grapalat" w:hAnsi="GHEA Grapalat"/>
                <w:sz w:val="20"/>
                <w:szCs w:val="20"/>
                <w:lang w:val="ru-RU"/>
              </w:rPr>
            </w:pPr>
            <w:r w:rsidRPr="004476FF">
              <w:rPr>
                <w:rFonts w:ascii="GHEA Grapalat" w:hAnsi="GHEA Grapalat"/>
                <w:color w:val="000000"/>
                <w:sz w:val="20"/>
                <w:szCs w:val="20"/>
                <w:lang w:val="ru-RU"/>
              </w:rPr>
              <w:t>РА г.Ереван, пр.Адмирал Исакова 24/</w:t>
            </w:r>
          </w:p>
        </w:tc>
      </w:tr>
      <w:tr w:rsidR="00FE095B" w:rsidRPr="00EA7368" w14:paraId="685F5785" w14:textId="77777777" w:rsidTr="00927745">
        <w:trPr>
          <w:trHeight w:val="1408"/>
        </w:trPr>
        <w:tc>
          <w:tcPr>
            <w:tcW w:w="709" w:type="dxa"/>
            <w:tcBorders>
              <w:bottom w:val="single" w:sz="4" w:space="0" w:color="auto"/>
            </w:tcBorders>
            <w:shd w:val="clear" w:color="auto" w:fill="auto"/>
            <w:vAlign w:val="center"/>
          </w:tcPr>
          <w:p w14:paraId="6AF10CEC" w14:textId="77777777" w:rsidR="00FE095B" w:rsidRPr="00780E0F" w:rsidRDefault="00FE095B" w:rsidP="00927745">
            <w:pPr>
              <w:jc w:val="center"/>
              <w:rPr>
                <w:rFonts w:ascii="GHEA Grapalat" w:hAnsi="GHEA Grapalat"/>
                <w:sz w:val="20"/>
                <w:szCs w:val="20"/>
                <w:lang w:val="hy-AM"/>
              </w:rPr>
            </w:pPr>
            <w:r>
              <w:rPr>
                <w:rFonts w:ascii="GHEA Grapalat" w:hAnsi="GHEA Grapalat"/>
                <w:sz w:val="20"/>
                <w:szCs w:val="20"/>
                <w:lang w:val="hy-AM"/>
              </w:rPr>
              <w:t>15</w:t>
            </w:r>
          </w:p>
        </w:tc>
        <w:tc>
          <w:tcPr>
            <w:tcW w:w="2410" w:type="dxa"/>
            <w:tcBorders>
              <w:bottom w:val="single" w:sz="4" w:space="0" w:color="auto"/>
            </w:tcBorders>
            <w:shd w:val="clear" w:color="auto" w:fill="auto"/>
            <w:vAlign w:val="center"/>
          </w:tcPr>
          <w:p w14:paraId="3C89A243" w14:textId="77777777" w:rsidR="00FE095B" w:rsidRPr="00921920" w:rsidRDefault="00FE095B" w:rsidP="00927745">
            <w:pPr>
              <w:jc w:val="center"/>
              <w:rPr>
                <w:rFonts w:ascii="GHEA Grapalat" w:hAnsi="GHEA Grapalat" w:cs="Arial"/>
                <w:sz w:val="20"/>
                <w:szCs w:val="20"/>
                <w:lang w:val="hy-AM"/>
              </w:rPr>
            </w:pPr>
            <w:r w:rsidRPr="00921920">
              <w:rPr>
                <w:rFonts w:ascii="GHEA Grapalat" w:hAnsi="GHEA Grapalat" w:cs="Arial"/>
                <w:sz w:val="20"/>
                <w:szCs w:val="20"/>
                <w:lang w:val="hy-AM"/>
              </w:rPr>
              <w:t>Մեկանգամյա օգտագործման ոչ քիմիական բժշկական և հեմատոլոգիական պարագաներ</w:t>
            </w:r>
          </w:p>
          <w:p w14:paraId="0722A6CE" w14:textId="77777777" w:rsidR="00FE095B" w:rsidRPr="00921920" w:rsidRDefault="00FE095B" w:rsidP="00927745">
            <w:pPr>
              <w:jc w:val="center"/>
              <w:rPr>
                <w:rFonts w:ascii="GHEA Grapalat" w:hAnsi="GHEA Grapalat" w:cs="Arial"/>
                <w:color w:val="000000"/>
                <w:sz w:val="20"/>
                <w:szCs w:val="20"/>
                <w:lang w:val="hy-AM"/>
              </w:rPr>
            </w:pPr>
            <w:r w:rsidRPr="00921920">
              <w:rPr>
                <w:rFonts w:ascii="GHEA Grapalat" w:hAnsi="GHEA Grapalat" w:cs="Arial"/>
                <w:color w:val="000000"/>
                <w:sz w:val="20"/>
                <w:szCs w:val="20"/>
                <w:lang w:val="hy-AM"/>
              </w:rPr>
              <w:t>Одноразовые нехимические медицинские и гематологические принадлежности</w:t>
            </w:r>
          </w:p>
          <w:p w14:paraId="5765E4BB" w14:textId="77777777" w:rsidR="00FE095B" w:rsidRPr="00921920" w:rsidRDefault="00FE095B" w:rsidP="00927745">
            <w:pPr>
              <w:jc w:val="center"/>
              <w:rPr>
                <w:rFonts w:ascii="GHEA Grapalat" w:hAnsi="GHEA Grapalat" w:cs="Arial"/>
                <w:sz w:val="20"/>
                <w:szCs w:val="20"/>
                <w:lang w:val="hy-AM"/>
              </w:rPr>
            </w:pPr>
            <w:r w:rsidRPr="00921920">
              <w:rPr>
                <w:rFonts w:ascii="GHEA Grapalat" w:hAnsi="GHEA Grapalat" w:cs="GHEA Grapalat"/>
                <w:sz w:val="20"/>
                <w:szCs w:val="20"/>
              </w:rPr>
              <w:t>CPV</w:t>
            </w:r>
            <w:r w:rsidRPr="00921920">
              <w:rPr>
                <w:rFonts w:ascii="GHEA Grapalat" w:hAnsi="GHEA Grapalat" w:cs="Arial"/>
                <w:sz w:val="20"/>
                <w:szCs w:val="20"/>
              </w:rPr>
              <w:t>-</w:t>
            </w:r>
            <w:r w:rsidRPr="00921920">
              <w:rPr>
                <w:rFonts w:ascii="GHEA Grapalat" w:hAnsi="GHEA Grapalat" w:cs="Arial"/>
                <w:sz w:val="20"/>
                <w:szCs w:val="20"/>
                <w:lang w:val="hy-AM"/>
              </w:rPr>
              <w:t>33141100/1</w:t>
            </w:r>
          </w:p>
        </w:tc>
        <w:tc>
          <w:tcPr>
            <w:tcW w:w="4536" w:type="dxa"/>
            <w:tcBorders>
              <w:bottom w:val="single" w:sz="4" w:space="0" w:color="auto"/>
            </w:tcBorders>
            <w:shd w:val="clear" w:color="auto" w:fill="auto"/>
            <w:vAlign w:val="center"/>
          </w:tcPr>
          <w:p w14:paraId="7B04C71A"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lang w:val="hy-AM"/>
              </w:rPr>
            </w:pPr>
            <w:r w:rsidRPr="00CF24B5">
              <w:rPr>
                <w:rFonts w:ascii="GHEA Grapalat" w:hAnsi="GHEA Grapalat" w:cs="Helvetica"/>
                <w:sz w:val="19"/>
                <w:szCs w:val="19"/>
                <w:lang w:val="hy-AM"/>
              </w:rPr>
              <w:t>TLC</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թիթեղներ</w:t>
            </w:r>
            <w:r w:rsidRPr="00CF24B5">
              <w:rPr>
                <w:rFonts w:ascii="GHEA Grapalat" w:hAnsi="GHEA Grapalat" w:cs="Helvetica"/>
                <w:sz w:val="19"/>
                <w:szCs w:val="19"/>
                <w:lang w:val="hy-AM"/>
              </w:rPr>
              <w:t>,</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սիլիկատային</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գել</w:t>
            </w:r>
            <w:r w:rsidRPr="00CF24B5">
              <w:rPr>
                <w:rFonts w:ascii="Courier New" w:hAnsi="Courier New" w:cs="Courier New"/>
                <w:sz w:val="19"/>
                <w:szCs w:val="19"/>
                <w:lang w:val="hy-AM"/>
              </w:rPr>
              <w:t> </w:t>
            </w:r>
            <w:r w:rsidRPr="00CF24B5">
              <w:rPr>
                <w:rFonts w:ascii="GHEA Grapalat" w:hAnsi="GHEA Grapalat" w:cs="Helvetica"/>
                <w:sz w:val="19"/>
                <w:szCs w:val="19"/>
                <w:lang w:val="hy-AM"/>
              </w:rPr>
              <w:t>60 F</w:t>
            </w:r>
            <w:r w:rsidRPr="00CF24B5">
              <w:rPr>
                <w:rFonts w:ascii="GHEA Grapalat" w:hAnsi="GHEA Grapalat" w:cs="GHEA Grapalat"/>
                <w:sz w:val="19"/>
                <w:szCs w:val="19"/>
                <w:lang w:val="hy-AM"/>
              </w:rPr>
              <w:t>₂₅₄</w:t>
            </w:r>
            <w:r w:rsidRPr="00CF24B5">
              <w:rPr>
                <w:rFonts w:ascii="GHEA Grapalat" w:hAnsi="GHEA Grapalat" w:cs="Helvetica"/>
                <w:sz w:val="19"/>
                <w:szCs w:val="19"/>
                <w:lang w:val="hy-AM"/>
              </w:rPr>
              <w:t>, 100</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թիթեղ</w:t>
            </w:r>
            <w:r w:rsidRPr="00CF24B5">
              <w:rPr>
                <w:rFonts w:ascii="Courier New" w:hAnsi="Courier New" w:cs="Courier New"/>
                <w:sz w:val="19"/>
                <w:szCs w:val="19"/>
                <w:lang w:val="hy-AM"/>
              </w:rPr>
              <w:t> </w:t>
            </w:r>
            <w:r w:rsidRPr="00CF24B5">
              <w:rPr>
                <w:rFonts w:ascii="GHEA Grapalat" w:hAnsi="GHEA Grapalat" w:cs="GHEA Grapalat"/>
                <w:sz w:val="19"/>
                <w:szCs w:val="19"/>
                <w:lang w:val="hy-AM"/>
              </w:rPr>
              <w:t>փաթեթում</w:t>
            </w:r>
            <w:r w:rsidRPr="00CF24B5">
              <w:rPr>
                <w:rFonts w:ascii="GHEA Grapalat" w:hAnsi="GHEA Grapalat" w:cs="Helvetica"/>
                <w:sz w:val="19"/>
                <w:szCs w:val="19"/>
                <w:lang w:val="hy-AM"/>
              </w:rPr>
              <w:t>,</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թիթեղի</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չափսերը</w:t>
            </w:r>
            <w:r w:rsidRPr="00CF24B5">
              <w:rPr>
                <w:rFonts w:ascii="Courier New" w:hAnsi="Courier New" w:cs="Courier New"/>
                <w:sz w:val="19"/>
                <w:szCs w:val="19"/>
                <w:lang w:val="hy-AM"/>
              </w:rPr>
              <w:t>  </w:t>
            </w:r>
            <w:r w:rsidRPr="00CF24B5">
              <w:rPr>
                <w:rFonts w:ascii="GHEA Grapalat" w:hAnsi="GHEA Grapalat" w:cs="Helvetica"/>
                <w:sz w:val="19"/>
                <w:szCs w:val="19"/>
                <w:lang w:val="hy-AM"/>
              </w:rPr>
              <w:t>5</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սմ</w:t>
            </w:r>
            <w:r w:rsidRPr="00CF24B5">
              <w:rPr>
                <w:rFonts w:ascii="Courier New" w:hAnsi="Courier New" w:cs="Courier New"/>
                <w:sz w:val="19"/>
                <w:szCs w:val="19"/>
                <w:lang w:val="hy-AM"/>
              </w:rPr>
              <w:t> </w:t>
            </w:r>
            <w:r w:rsidRPr="00CF24B5">
              <w:rPr>
                <w:rFonts w:ascii="GHEA Grapalat" w:hAnsi="GHEA Grapalat" w:cs="Helvetica"/>
                <w:sz w:val="19"/>
                <w:szCs w:val="19"/>
                <w:lang w:val="hy-AM"/>
              </w:rPr>
              <w:t>20</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սմ</w:t>
            </w:r>
            <w:r w:rsidRPr="00CF24B5">
              <w:rPr>
                <w:rFonts w:ascii="GHEA Grapalat" w:hAnsi="GHEA Grapalat" w:cs="Helvetica"/>
                <w:sz w:val="19"/>
                <w:szCs w:val="19"/>
                <w:lang w:val="hy-AM"/>
              </w:rPr>
              <w:t>,</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ապակե</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հենարան</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Եվրոպական</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կամ</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ամերիկյան</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արտադրությ</w:t>
            </w:r>
            <w:r w:rsidRPr="00CF24B5">
              <w:rPr>
                <w:rFonts w:ascii="GHEA Grapalat" w:hAnsi="GHEA Grapalat" w:cs="Helvetica"/>
                <w:sz w:val="19"/>
                <w:szCs w:val="19"/>
                <w:lang w:val="hy-AM"/>
              </w:rPr>
              <w:t>ան։</w:t>
            </w:r>
          </w:p>
          <w:p w14:paraId="0157233D"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lang w:val="hy-AM"/>
              </w:rPr>
            </w:pPr>
            <w:r w:rsidRPr="00CF24B5">
              <w:rPr>
                <w:rFonts w:ascii="GHEA Grapalat" w:hAnsi="GHEA Grapalat" w:cs="Helvetica"/>
                <w:sz w:val="19"/>
                <w:szCs w:val="19"/>
                <w:lang w:val="hy-AM"/>
              </w:rPr>
              <w:t>100 ապակե թիթեղներ 5 x</w:t>
            </w:r>
            <w:r w:rsidRPr="00CF24B5">
              <w:rPr>
                <w:rFonts w:ascii="Courier New" w:hAnsi="Courier New" w:cs="Courier New"/>
                <w:sz w:val="19"/>
                <w:szCs w:val="19"/>
                <w:lang w:val="hy-AM"/>
              </w:rPr>
              <w:t> </w:t>
            </w:r>
            <w:r w:rsidRPr="00CF24B5">
              <w:rPr>
                <w:rFonts w:ascii="Cambria Math" w:hAnsi="Cambria Math" w:cs="Cambria Math"/>
                <w:sz w:val="19"/>
                <w:szCs w:val="19"/>
                <w:lang w:val="hy-AM"/>
              </w:rPr>
              <w:t>​​</w:t>
            </w:r>
            <w:r w:rsidRPr="00CF24B5">
              <w:rPr>
                <w:rFonts w:ascii="GHEA Grapalat" w:hAnsi="GHEA Grapalat" w:cs="Helvetica"/>
                <w:sz w:val="19"/>
                <w:szCs w:val="19"/>
                <w:lang w:val="hy-AM"/>
              </w:rPr>
              <w:t xml:space="preserve">20 </w:t>
            </w:r>
            <w:r w:rsidRPr="00CF24B5">
              <w:rPr>
                <w:rFonts w:ascii="GHEA Grapalat" w:hAnsi="GHEA Grapalat" w:cs="GHEA Grapalat"/>
                <w:sz w:val="19"/>
                <w:szCs w:val="19"/>
                <w:lang w:val="hy-AM"/>
              </w:rPr>
              <w:t>սմ</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Դասական</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սիլիկատային</w:t>
            </w:r>
            <w:r w:rsidRPr="00CF24B5">
              <w:rPr>
                <w:rFonts w:ascii="GHEA Grapalat" w:hAnsi="GHEA Grapalat" w:cs="Helvetica"/>
                <w:sz w:val="19"/>
                <w:szCs w:val="19"/>
                <w:lang w:val="hy-AM"/>
              </w:rPr>
              <w:t xml:space="preserve"> TLC </w:t>
            </w:r>
            <w:r w:rsidRPr="00CF24B5">
              <w:rPr>
                <w:rFonts w:ascii="GHEA Grapalat" w:hAnsi="GHEA Grapalat" w:cs="GHEA Grapalat"/>
                <w:sz w:val="19"/>
                <w:szCs w:val="19"/>
                <w:lang w:val="hy-AM"/>
              </w:rPr>
              <w:t>թիթեղները</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հիմնված</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են</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ապացուցված</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սիլիկատային</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գել</w:t>
            </w:r>
            <w:r w:rsidRPr="00CF24B5">
              <w:rPr>
                <w:rFonts w:ascii="GHEA Grapalat" w:hAnsi="GHEA Grapalat" w:cs="Helvetica"/>
                <w:sz w:val="19"/>
                <w:szCs w:val="19"/>
                <w:lang w:val="hy-AM"/>
              </w:rPr>
              <w:t xml:space="preserve"> 60-</w:t>
            </w:r>
            <w:r w:rsidRPr="00CF24B5">
              <w:rPr>
                <w:rFonts w:ascii="GHEA Grapalat" w:hAnsi="GHEA Grapalat" w:cs="GHEA Grapalat"/>
                <w:sz w:val="19"/>
                <w:szCs w:val="19"/>
                <w:lang w:val="hy-AM"/>
              </w:rPr>
              <w:t>ի</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և</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եզակի</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պոլիմերային</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կապակցանյութի</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ավելացման</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համադրության</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վրա</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ինչը</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հանգեցնում</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է</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շատ</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կպչուն</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և</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կարծր</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մակերեսի</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որը</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չի</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ճաքի</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կամ</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չի</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առաջացնի</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փուչիկ</w:t>
            </w:r>
            <w:r w:rsidRPr="00CF24B5">
              <w:rPr>
                <w:rFonts w:ascii="GHEA Grapalat" w:hAnsi="GHEA Grapalat" w:cs="Helvetica"/>
                <w:sz w:val="19"/>
                <w:szCs w:val="19"/>
                <w:lang w:val="hy-AM"/>
              </w:rPr>
              <w:t>ներ և նույնիսկ թույլ կտա մատիտով գրել մակերեսի վրա՝ առանց շերտը վնասելու ռիսկի։</w:t>
            </w:r>
          </w:p>
          <w:p w14:paraId="06EF9921"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lang w:val="hy-AM"/>
              </w:rPr>
            </w:pPr>
            <w:r w:rsidRPr="00CF24B5">
              <w:rPr>
                <w:rFonts w:ascii="GHEA Grapalat" w:hAnsi="GHEA Grapalat" w:cs="Helvetica"/>
                <w:sz w:val="19"/>
                <w:szCs w:val="19"/>
                <w:lang w:val="hy-AM"/>
              </w:rPr>
              <w:t>Նյութ՝ ապակե հենարան, սիլիցիումային գել 60 մատրից,</w:t>
            </w:r>
          </w:p>
          <w:p w14:paraId="30D242C9"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lang w:val="hy-AM"/>
              </w:rPr>
            </w:pPr>
            <w:r w:rsidRPr="00CF24B5">
              <w:rPr>
                <w:rFonts w:ascii="GHEA Grapalat" w:hAnsi="GHEA Grapalat" w:cs="Helvetica"/>
                <w:sz w:val="19"/>
                <w:szCs w:val="19"/>
                <w:lang w:val="hy-AM"/>
              </w:rPr>
              <w:t>կապակցող</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նյութ՝օրգանական</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պոլիմեր</w:t>
            </w:r>
            <w:r w:rsidRPr="00CF24B5">
              <w:rPr>
                <w:rFonts w:ascii="GHEA Grapalat" w:hAnsi="GHEA Grapalat" w:cs="Helvetica"/>
                <w:sz w:val="19"/>
                <w:szCs w:val="19"/>
                <w:lang w:val="hy-AM"/>
              </w:rPr>
              <w:t>,</w:t>
            </w:r>
            <w:r w:rsidRPr="00CF24B5">
              <w:rPr>
                <w:rFonts w:ascii="Courier New" w:hAnsi="Courier New" w:cs="Courier New"/>
                <w:sz w:val="19"/>
                <w:szCs w:val="19"/>
                <w:lang w:val="hy-AM"/>
              </w:rPr>
              <w:t> </w:t>
            </w:r>
            <w:r w:rsidRPr="00CF24B5">
              <w:rPr>
                <w:rFonts w:ascii="GHEA Grapalat" w:hAnsi="GHEA Grapalat" w:cs="GHEA Grapalat"/>
                <w:sz w:val="19"/>
                <w:szCs w:val="19"/>
                <w:lang w:val="hy-AM"/>
              </w:rPr>
              <w:t>ֆլուորեսցենտային</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ինդիկատոր</w:t>
            </w:r>
            <w:r w:rsidRPr="00CF24B5">
              <w:rPr>
                <w:rFonts w:ascii="GHEA Grapalat" w:hAnsi="GHEA Grapalat" w:cs="Helvetica"/>
                <w:sz w:val="19"/>
                <w:szCs w:val="19"/>
                <w:lang w:val="hy-AM"/>
              </w:rPr>
              <w:t>,</w:t>
            </w:r>
          </w:p>
          <w:p w14:paraId="0D58D60D"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lang w:val="hy-AM"/>
              </w:rPr>
            </w:pPr>
            <w:r w:rsidRPr="00CF24B5">
              <w:rPr>
                <w:rFonts w:ascii="GHEA Grapalat" w:hAnsi="GHEA Grapalat" w:cs="Helvetica"/>
                <w:sz w:val="19"/>
                <w:szCs w:val="19"/>
                <w:lang w:val="hy-AM"/>
              </w:rPr>
              <w:t>փաթեթավորում՝</w:t>
            </w:r>
            <w:r w:rsidRPr="00CF24B5">
              <w:rPr>
                <w:rFonts w:ascii="Courier New" w:hAnsi="Courier New" w:cs="Courier New"/>
                <w:sz w:val="19"/>
                <w:szCs w:val="19"/>
                <w:lang w:val="hy-AM"/>
              </w:rPr>
              <w:t> </w:t>
            </w:r>
            <w:r w:rsidRPr="00CF24B5">
              <w:rPr>
                <w:rFonts w:ascii="GHEA Grapalat" w:hAnsi="GHEA Grapalat" w:cs="Helvetica"/>
                <w:sz w:val="19"/>
                <w:szCs w:val="19"/>
                <w:lang w:val="hy-AM"/>
              </w:rPr>
              <w:t>100</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թիթեղ</w:t>
            </w:r>
            <w:r w:rsidRPr="00CF24B5">
              <w:rPr>
                <w:rFonts w:ascii="GHEA Grapalat" w:hAnsi="GHEA Grapalat" w:cs="Helvetica"/>
                <w:sz w:val="19"/>
                <w:szCs w:val="19"/>
                <w:lang w:val="hy-AM"/>
              </w:rPr>
              <w:t>,</w:t>
            </w:r>
          </w:p>
          <w:p w14:paraId="24187552"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lang w:val="hy-AM"/>
              </w:rPr>
            </w:pPr>
            <w:r w:rsidRPr="00CF24B5">
              <w:rPr>
                <w:rFonts w:ascii="GHEA Grapalat" w:hAnsi="GHEA Grapalat" w:cs="Helvetica"/>
                <w:sz w:val="19"/>
                <w:szCs w:val="19"/>
                <w:lang w:val="hy-AM"/>
              </w:rPr>
              <w:t>տեխնիկա(ներ)՝</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բարակ</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շերտային</w:t>
            </w:r>
            <w:r w:rsidRPr="00CF24B5">
              <w:rPr>
                <w:rFonts w:ascii="Courier New" w:hAnsi="Courier New" w:cs="Courier New"/>
                <w:sz w:val="19"/>
                <w:szCs w:val="19"/>
                <w:lang w:val="hy-AM"/>
              </w:rPr>
              <w:t> </w:t>
            </w:r>
            <w:r w:rsidRPr="00CF24B5">
              <w:rPr>
                <w:rFonts w:ascii="GHEA Grapalat" w:hAnsi="GHEA Grapalat" w:cs="GHEA Grapalat"/>
                <w:sz w:val="19"/>
                <w:szCs w:val="19"/>
                <w:lang w:val="hy-AM"/>
              </w:rPr>
              <w:t>քրոմատոգր</w:t>
            </w:r>
            <w:r w:rsidRPr="00CF24B5">
              <w:rPr>
                <w:rFonts w:ascii="GHEA Grapalat" w:hAnsi="GHEA Grapalat" w:cs="Helvetica"/>
                <w:sz w:val="19"/>
                <w:szCs w:val="19"/>
                <w:lang w:val="hy-AM"/>
              </w:rPr>
              <w:t>աֆիա</w:t>
            </w:r>
            <w:r w:rsidRPr="00CF24B5">
              <w:rPr>
                <w:rFonts w:ascii="Courier New" w:hAnsi="Courier New" w:cs="Courier New"/>
                <w:sz w:val="19"/>
                <w:szCs w:val="19"/>
                <w:lang w:val="hy-AM"/>
              </w:rPr>
              <w:t> </w:t>
            </w:r>
            <w:r w:rsidRPr="00CF24B5">
              <w:rPr>
                <w:rFonts w:ascii="GHEA Grapalat" w:hAnsi="GHEA Grapalat" w:cs="Helvetica"/>
                <w:sz w:val="19"/>
                <w:szCs w:val="19"/>
                <w:lang w:val="hy-AM"/>
              </w:rPr>
              <w:t>(TLC):</w:t>
            </w:r>
          </w:p>
          <w:p w14:paraId="59599CA6"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lang w:val="hy-AM"/>
              </w:rPr>
            </w:pPr>
            <w:r w:rsidRPr="00CF24B5">
              <w:rPr>
                <w:rFonts w:ascii="GHEA Grapalat" w:hAnsi="GHEA Grapalat" w:cs="Helvetica"/>
                <w:sz w:val="19"/>
                <w:szCs w:val="19"/>
                <w:lang w:val="hy-AM"/>
              </w:rPr>
              <w:t>համապատասխան</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շերտի</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հաստություն՝</w:t>
            </w:r>
            <w:r w:rsidRPr="00CF24B5">
              <w:rPr>
                <w:rFonts w:ascii="Courier New" w:hAnsi="Courier New" w:cs="Courier New"/>
                <w:sz w:val="19"/>
                <w:szCs w:val="19"/>
                <w:lang w:val="hy-AM"/>
              </w:rPr>
              <w:t> </w:t>
            </w:r>
            <w:r w:rsidRPr="00CF24B5">
              <w:rPr>
                <w:rFonts w:ascii="GHEA Grapalat" w:hAnsi="GHEA Grapalat" w:cs="Helvetica"/>
                <w:sz w:val="19"/>
                <w:szCs w:val="19"/>
                <w:lang w:val="hy-AM"/>
              </w:rPr>
              <w:t>250</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մկմ</w:t>
            </w:r>
            <w:r w:rsidRPr="00CF24B5">
              <w:rPr>
                <w:rFonts w:ascii="GHEA Grapalat" w:hAnsi="GHEA Grapalat" w:cs="Helvetica"/>
                <w:sz w:val="19"/>
                <w:szCs w:val="19"/>
                <w:lang w:val="hy-AM"/>
              </w:rPr>
              <w:t>,</w:t>
            </w:r>
          </w:p>
          <w:p w14:paraId="5DDB63EF"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lang w:val="hy-AM"/>
              </w:rPr>
            </w:pPr>
            <w:r w:rsidRPr="00CF24B5">
              <w:rPr>
                <w:rFonts w:ascii="GHEA Grapalat" w:hAnsi="GHEA Grapalat" w:cs="Helvetica"/>
                <w:sz w:val="19"/>
                <w:szCs w:val="19"/>
                <w:lang w:val="hy-AM"/>
              </w:rPr>
              <w:t>թիթեղի</w:t>
            </w:r>
            <w:r w:rsidRPr="00CF24B5">
              <w:rPr>
                <w:rFonts w:ascii="Courier New" w:hAnsi="Courier New" w:cs="Courier New"/>
                <w:sz w:val="19"/>
                <w:szCs w:val="19"/>
                <w:lang w:val="hy-AM"/>
              </w:rPr>
              <w:t> </w:t>
            </w:r>
            <w:r w:rsidRPr="00CF24B5">
              <w:rPr>
                <w:rFonts w:ascii="GHEA Grapalat" w:hAnsi="GHEA Grapalat" w:cs="Helvetica"/>
                <w:sz w:val="19"/>
                <w:szCs w:val="19"/>
                <w:lang w:val="hy-AM"/>
              </w:rPr>
              <w:t>LW</w:t>
            </w:r>
            <w:r w:rsidRPr="00CF24B5">
              <w:rPr>
                <w:rFonts w:ascii="GHEA Grapalat" w:hAnsi="GHEA Grapalat" w:cs="GHEA Grapalat"/>
                <w:sz w:val="19"/>
                <w:szCs w:val="19"/>
                <w:lang w:val="hy-AM"/>
              </w:rPr>
              <w:t>՝</w:t>
            </w:r>
            <w:r w:rsidRPr="00CF24B5">
              <w:rPr>
                <w:rFonts w:ascii="Courier New" w:hAnsi="Courier New" w:cs="Courier New"/>
                <w:sz w:val="19"/>
                <w:szCs w:val="19"/>
                <w:lang w:val="hy-AM"/>
              </w:rPr>
              <w:t> </w:t>
            </w:r>
            <w:r w:rsidRPr="00CF24B5">
              <w:rPr>
                <w:rFonts w:ascii="GHEA Grapalat" w:hAnsi="GHEA Grapalat" w:cs="Helvetica"/>
                <w:sz w:val="19"/>
                <w:szCs w:val="19"/>
                <w:lang w:val="hy-AM"/>
              </w:rPr>
              <w:t>5</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սմ</w:t>
            </w:r>
            <w:r w:rsidRPr="00CF24B5">
              <w:rPr>
                <w:rFonts w:ascii="GHEA Grapalat" w:hAnsi="GHEA Grapalat" w:cs="Helvetica"/>
                <w:sz w:val="19"/>
                <w:szCs w:val="19"/>
                <w:lang w:val="hy-AM"/>
              </w:rPr>
              <w:t>, 20</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սմ</w:t>
            </w:r>
            <w:r w:rsidRPr="00CF24B5">
              <w:rPr>
                <w:rFonts w:ascii="GHEA Grapalat" w:hAnsi="GHEA Grapalat" w:cs="Helvetica"/>
                <w:sz w:val="19"/>
                <w:szCs w:val="19"/>
                <w:lang w:val="hy-AM"/>
              </w:rPr>
              <w:t>,</w:t>
            </w:r>
          </w:p>
          <w:p w14:paraId="44959EE4"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lang w:val="hy-AM"/>
              </w:rPr>
            </w:pPr>
            <w:r w:rsidRPr="00CF24B5">
              <w:rPr>
                <w:rFonts w:ascii="GHEA Grapalat" w:hAnsi="GHEA Grapalat" w:cs="Helvetica"/>
                <w:sz w:val="19"/>
                <w:szCs w:val="19"/>
                <w:lang w:val="hy-AM"/>
              </w:rPr>
              <w:t>մասնիկի</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չափս՝</w:t>
            </w:r>
            <w:r w:rsidRPr="00CF24B5">
              <w:rPr>
                <w:rFonts w:ascii="Courier New" w:hAnsi="Courier New" w:cs="Courier New"/>
                <w:sz w:val="19"/>
                <w:szCs w:val="19"/>
                <w:lang w:val="hy-AM"/>
              </w:rPr>
              <w:t> </w:t>
            </w:r>
            <w:r w:rsidRPr="00CF24B5">
              <w:rPr>
                <w:rFonts w:ascii="GHEA Grapalat" w:hAnsi="GHEA Grapalat" w:cs="Helvetica"/>
                <w:sz w:val="19"/>
                <w:szCs w:val="19"/>
                <w:lang w:val="hy-AM"/>
              </w:rPr>
              <w:t>10-12</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մկմ</w:t>
            </w:r>
            <w:r w:rsidRPr="00CF24B5">
              <w:rPr>
                <w:rFonts w:ascii="GHEA Grapalat" w:hAnsi="GHEA Grapalat" w:cs="Helvetica"/>
                <w:sz w:val="19"/>
                <w:szCs w:val="19"/>
                <w:lang w:val="hy-AM"/>
              </w:rPr>
              <w:t>,</w:t>
            </w:r>
          </w:p>
          <w:p w14:paraId="3AFD6D37"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lang w:val="hy-AM"/>
              </w:rPr>
            </w:pPr>
            <w:r w:rsidRPr="00CF24B5">
              <w:rPr>
                <w:rFonts w:ascii="GHEA Grapalat" w:hAnsi="GHEA Grapalat" w:cs="Helvetica"/>
                <w:sz w:val="19"/>
                <w:szCs w:val="19"/>
                <w:lang w:val="hy-AM"/>
              </w:rPr>
              <w:t>ծակոտիների</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չափս՝</w:t>
            </w:r>
            <w:r w:rsidRPr="00CF24B5">
              <w:rPr>
                <w:rFonts w:ascii="Courier New" w:hAnsi="Courier New" w:cs="Courier New"/>
                <w:sz w:val="19"/>
                <w:szCs w:val="19"/>
                <w:lang w:val="hy-AM"/>
              </w:rPr>
              <w:t> </w:t>
            </w:r>
            <w:r w:rsidRPr="00CF24B5">
              <w:rPr>
                <w:rFonts w:ascii="GHEA Grapalat" w:hAnsi="GHEA Grapalat" w:cs="Helvetica"/>
                <w:sz w:val="19"/>
                <w:szCs w:val="19"/>
                <w:lang w:val="hy-AM"/>
              </w:rPr>
              <w:t xml:space="preserve">60 </w:t>
            </w:r>
            <w:r w:rsidRPr="00CF24B5">
              <w:rPr>
                <w:rFonts w:ascii="GHEA Grapalat" w:hAnsi="GHEA Grapalat" w:cs="GHEA Grapalat"/>
                <w:sz w:val="19"/>
                <w:szCs w:val="19"/>
                <w:lang w:val="hy-AM"/>
              </w:rPr>
              <w:t>Å</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միջին</w:t>
            </w:r>
            <w:r w:rsidRPr="00CF24B5">
              <w:rPr>
                <w:rFonts w:ascii="Courier New" w:hAnsi="Courier New" w:cs="Courier New"/>
                <w:sz w:val="19"/>
                <w:szCs w:val="19"/>
                <w:lang w:val="hy-AM"/>
              </w:rPr>
              <w:t> </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ծակոտիների</w:t>
            </w:r>
            <w:r w:rsidRPr="00CF24B5">
              <w:rPr>
                <w:rFonts w:ascii="GHEA Grapalat" w:hAnsi="GHEA Grapalat" w:cs="Helvetica"/>
                <w:sz w:val="19"/>
                <w:szCs w:val="19"/>
                <w:lang w:val="hy-AM"/>
              </w:rPr>
              <w:t xml:space="preserve"> </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տրամագիծ</w:t>
            </w:r>
            <w:r w:rsidRPr="00CF24B5">
              <w:rPr>
                <w:rFonts w:ascii="GHEA Grapalat" w:hAnsi="GHEA Grapalat" w:cs="Helvetica"/>
                <w:sz w:val="19"/>
                <w:szCs w:val="19"/>
                <w:lang w:val="hy-AM"/>
              </w:rPr>
              <w:t xml:space="preserve">, </w:t>
            </w:r>
            <w:r w:rsidRPr="00CF24B5">
              <w:rPr>
                <w:rFonts w:ascii="GHEA Grapalat" w:hAnsi="GHEA Grapalat" w:cs="GHEA Grapalat"/>
                <w:sz w:val="19"/>
                <w:szCs w:val="19"/>
                <w:lang w:val="hy-AM"/>
              </w:rPr>
              <w:t>պահպանման</w:t>
            </w:r>
            <w:r w:rsidRPr="00CF24B5">
              <w:rPr>
                <w:rFonts w:ascii="Courier New" w:hAnsi="Courier New" w:cs="Courier New"/>
                <w:sz w:val="19"/>
                <w:szCs w:val="19"/>
                <w:lang w:val="hy-AM"/>
              </w:rPr>
              <w:t> </w:t>
            </w:r>
            <w:r w:rsidRPr="00CF24B5">
              <w:rPr>
                <w:rFonts w:ascii="GHEA Grapalat" w:hAnsi="GHEA Grapalat" w:cs="GHEA Grapalat"/>
                <w:sz w:val="19"/>
                <w:szCs w:val="19"/>
                <w:lang w:val="hy-AM"/>
              </w:rPr>
              <w:t>ջերմաստիճան՝</w:t>
            </w:r>
            <w:r w:rsidRPr="00CF24B5">
              <w:rPr>
                <w:rFonts w:ascii="Courier New" w:hAnsi="Courier New" w:cs="Courier New"/>
                <w:sz w:val="19"/>
                <w:szCs w:val="19"/>
                <w:lang w:val="hy-AM"/>
              </w:rPr>
              <w:t> </w:t>
            </w:r>
            <w:r w:rsidRPr="00CF24B5">
              <w:rPr>
                <w:rFonts w:ascii="GHEA Grapalat" w:hAnsi="GHEA Grapalat" w:cs="Helvetica"/>
                <w:sz w:val="19"/>
                <w:szCs w:val="19"/>
                <w:lang w:val="hy-AM"/>
              </w:rPr>
              <w:t>2-30</w:t>
            </w:r>
            <w:r w:rsidRPr="00CF24B5">
              <w:rPr>
                <w:rFonts w:ascii="GHEA Grapalat" w:hAnsi="GHEA Grapalat" w:cs="GHEA Grapalat"/>
                <w:sz w:val="19"/>
                <w:szCs w:val="19"/>
                <w:lang w:val="hy-AM"/>
              </w:rPr>
              <w:t>°</w:t>
            </w:r>
            <w:r w:rsidRPr="00CF24B5">
              <w:rPr>
                <w:rFonts w:ascii="GHEA Grapalat" w:hAnsi="GHEA Grapalat" w:cs="Helvetica"/>
                <w:sz w:val="19"/>
                <w:szCs w:val="19"/>
                <w:lang w:val="hy-AM"/>
              </w:rPr>
              <w:t>C</w:t>
            </w:r>
          </w:p>
          <w:p w14:paraId="2753AF66"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rPr>
            </w:pPr>
            <w:r w:rsidRPr="00CF24B5">
              <w:rPr>
                <w:rFonts w:ascii="GHEA Grapalat" w:hAnsi="GHEA Grapalat" w:cs="Helvetica"/>
                <w:sz w:val="19"/>
                <w:szCs w:val="19"/>
              </w:rPr>
              <w:t>TLC пластины для тонкослойной хроматографии, силикагель 60 F₂₅₄, 100 пластин в упаковке, размеры пластин 5 см x 20 см, стеклянная подложка, европейского или американского производства.</w:t>
            </w:r>
          </w:p>
          <w:p w14:paraId="507C9C6B"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rPr>
            </w:pPr>
            <w:r w:rsidRPr="00CF24B5">
              <w:rPr>
                <w:rFonts w:ascii="GHEA Grapalat" w:hAnsi="GHEA Grapalat" w:cs="Helvetica"/>
                <w:sz w:val="19"/>
                <w:szCs w:val="19"/>
              </w:rPr>
              <w:t>100 стеклянных пластин 5 x 20 см. Классические пластины для TLC на основе силикагеля 60 созданы на основе комбинации проверенного силикагеля 60 и уникального полимерного связующего, в результате чего получается очень липкая и твердая поверхность, которая не трескается и не образует пузырьков, и даже позволяет писать на ней карандашом, не рискуя повредить слой.</w:t>
            </w:r>
          </w:p>
          <w:p w14:paraId="57898FD5"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rPr>
            </w:pPr>
            <w:r w:rsidRPr="00CF24B5">
              <w:rPr>
                <w:rFonts w:ascii="GHEA Grapalat" w:hAnsi="GHEA Grapalat" w:cs="Helvetica"/>
                <w:sz w:val="19"/>
                <w:szCs w:val="19"/>
              </w:rPr>
              <w:t>Материал: стеклянная подложка, матрица из силикагеля 60,</w:t>
            </w:r>
          </w:p>
          <w:p w14:paraId="535FCBD9"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rPr>
            </w:pPr>
            <w:r w:rsidRPr="00CF24B5">
              <w:rPr>
                <w:rFonts w:ascii="GHEA Grapalat" w:hAnsi="GHEA Grapalat" w:cs="Helvetica"/>
                <w:sz w:val="19"/>
                <w:szCs w:val="19"/>
              </w:rPr>
              <w:t>связующее вещество: органический полимер, флуоресцентный индикатор,</w:t>
            </w:r>
          </w:p>
          <w:p w14:paraId="1D1C2C22"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rPr>
            </w:pPr>
            <w:r w:rsidRPr="00CF24B5">
              <w:rPr>
                <w:rFonts w:ascii="GHEA Grapalat" w:hAnsi="GHEA Grapalat" w:cs="Helvetica"/>
                <w:sz w:val="19"/>
                <w:szCs w:val="19"/>
              </w:rPr>
              <w:t>упаковка: 100 пластин,</w:t>
            </w:r>
          </w:p>
          <w:p w14:paraId="5CD5E832"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rPr>
            </w:pPr>
            <w:r w:rsidRPr="00CF24B5">
              <w:rPr>
                <w:rFonts w:ascii="GHEA Grapalat" w:hAnsi="GHEA Grapalat" w:cs="Helvetica"/>
                <w:sz w:val="19"/>
                <w:szCs w:val="19"/>
              </w:rPr>
              <w:t>методика: тонкослойная хроматография (ТСХ):</w:t>
            </w:r>
          </w:p>
          <w:p w14:paraId="1539A9D2"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rPr>
            </w:pPr>
            <w:r w:rsidRPr="00CF24B5">
              <w:rPr>
                <w:rFonts w:ascii="GHEA Grapalat" w:hAnsi="GHEA Grapalat" w:cs="Helvetica"/>
                <w:sz w:val="19"/>
                <w:szCs w:val="19"/>
              </w:rPr>
              <w:t>толщина соответствующего слоя: 250 мкм,</w:t>
            </w:r>
          </w:p>
          <w:p w14:paraId="6034A717"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rPr>
            </w:pPr>
            <w:r w:rsidRPr="00CF24B5">
              <w:rPr>
                <w:rFonts w:ascii="GHEA Grapalat" w:hAnsi="GHEA Grapalat" w:cs="Helvetica"/>
                <w:sz w:val="19"/>
                <w:szCs w:val="19"/>
              </w:rPr>
              <w:t>длина пластины: 5 см, 20 см,</w:t>
            </w:r>
          </w:p>
          <w:p w14:paraId="5EFB1A56"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rPr>
            </w:pPr>
            <w:r w:rsidRPr="00CF24B5">
              <w:rPr>
                <w:rFonts w:ascii="GHEA Grapalat" w:hAnsi="GHEA Grapalat" w:cs="Helvetica"/>
                <w:sz w:val="19"/>
                <w:szCs w:val="19"/>
              </w:rPr>
              <w:t>размер частиц: 10-12 мкм,</w:t>
            </w:r>
          </w:p>
          <w:p w14:paraId="622E2E2E" w14:textId="77777777" w:rsidR="00FE095B" w:rsidRPr="00CF24B5" w:rsidRDefault="00FE095B" w:rsidP="00927745">
            <w:pPr>
              <w:pStyle w:val="ydp6a7883a0msonormalmrcssattr"/>
              <w:shd w:val="clear" w:color="auto" w:fill="FFFFFF"/>
              <w:spacing w:before="0" w:beforeAutospacing="0" w:after="0" w:afterAutospacing="0"/>
              <w:jc w:val="both"/>
              <w:rPr>
                <w:rFonts w:ascii="GHEA Grapalat" w:hAnsi="GHEA Grapalat" w:cs="Helvetica"/>
                <w:sz w:val="19"/>
                <w:szCs w:val="19"/>
              </w:rPr>
            </w:pPr>
            <w:r w:rsidRPr="00CF24B5">
              <w:rPr>
                <w:rFonts w:ascii="GHEA Grapalat" w:hAnsi="GHEA Grapalat" w:cs="Helvetica"/>
                <w:sz w:val="19"/>
                <w:szCs w:val="19"/>
              </w:rPr>
              <w:t>размер пор: средний диаметр пор: 60 Å, температура хранения: 2-30°C</w:t>
            </w:r>
          </w:p>
        </w:tc>
        <w:tc>
          <w:tcPr>
            <w:tcW w:w="992" w:type="dxa"/>
            <w:tcBorders>
              <w:bottom w:val="single" w:sz="4" w:space="0" w:color="auto"/>
            </w:tcBorders>
            <w:shd w:val="clear" w:color="auto" w:fill="auto"/>
            <w:vAlign w:val="center"/>
          </w:tcPr>
          <w:p w14:paraId="20AE8BDB" w14:textId="77777777" w:rsidR="00FE095B" w:rsidRPr="00921920" w:rsidRDefault="00FE095B" w:rsidP="00927745">
            <w:pPr>
              <w:jc w:val="center"/>
              <w:rPr>
                <w:rFonts w:ascii="GHEA Grapalat" w:hAnsi="GHEA Grapalat"/>
                <w:sz w:val="20"/>
                <w:szCs w:val="20"/>
              </w:rPr>
            </w:pPr>
            <w:r w:rsidRPr="00921920">
              <w:rPr>
                <w:rFonts w:ascii="GHEA Grapalat" w:hAnsi="GHEA Grapalat"/>
                <w:sz w:val="20"/>
                <w:szCs w:val="20"/>
              </w:rPr>
              <w:t>հատ</w:t>
            </w:r>
          </w:p>
          <w:p w14:paraId="63380EAC" w14:textId="77777777" w:rsidR="00FE095B" w:rsidRPr="00921920" w:rsidRDefault="00FE095B" w:rsidP="00927745">
            <w:pPr>
              <w:jc w:val="center"/>
              <w:rPr>
                <w:rFonts w:ascii="GHEA Grapalat" w:hAnsi="GHEA Grapalat"/>
                <w:sz w:val="20"/>
                <w:szCs w:val="20"/>
              </w:rPr>
            </w:pPr>
            <w:r w:rsidRPr="00921920">
              <w:rPr>
                <w:rFonts w:ascii="GHEA Grapalat" w:hAnsi="GHEA Grapalat" w:cs="Arial"/>
                <w:color w:val="000000"/>
                <w:sz w:val="20"/>
                <w:szCs w:val="20"/>
              </w:rPr>
              <w:t>ед</w:t>
            </w:r>
          </w:p>
        </w:tc>
        <w:tc>
          <w:tcPr>
            <w:tcW w:w="851" w:type="dxa"/>
            <w:tcBorders>
              <w:bottom w:val="single" w:sz="4" w:space="0" w:color="auto"/>
            </w:tcBorders>
            <w:shd w:val="clear" w:color="auto" w:fill="auto"/>
            <w:vAlign w:val="center"/>
          </w:tcPr>
          <w:p w14:paraId="7897CC93" w14:textId="77777777" w:rsidR="00FE095B" w:rsidRPr="00921920" w:rsidRDefault="00FE095B" w:rsidP="00927745">
            <w:pPr>
              <w:jc w:val="center"/>
              <w:rPr>
                <w:rFonts w:ascii="GHEA Grapalat" w:hAnsi="GHEA Grapalat" w:cs="Calibri"/>
                <w:color w:val="000000"/>
                <w:sz w:val="20"/>
                <w:szCs w:val="20"/>
                <w:lang w:val="hy-AM"/>
              </w:rPr>
            </w:pPr>
            <w:r w:rsidRPr="00921920">
              <w:rPr>
                <w:rFonts w:ascii="GHEA Grapalat" w:hAnsi="GHEA Grapalat" w:cs="Calibri"/>
                <w:color w:val="000000"/>
                <w:sz w:val="20"/>
                <w:szCs w:val="20"/>
                <w:lang w:val="hy-AM"/>
              </w:rPr>
              <w:t>200</w:t>
            </w:r>
          </w:p>
        </w:tc>
        <w:tc>
          <w:tcPr>
            <w:tcW w:w="1417" w:type="dxa"/>
            <w:tcBorders>
              <w:bottom w:val="single" w:sz="4" w:space="0" w:color="auto"/>
            </w:tcBorders>
            <w:shd w:val="clear" w:color="auto" w:fill="auto"/>
            <w:vAlign w:val="center"/>
          </w:tcPr>
          <w:p w14:paraId="72901969" w14:textId="77777777" w:rsidR="00FE095B" w:rsidRPr="00921920" w:rsidRDefault="00FE095B" w:rsidP="00927745">
            <w:pPr>
              <w:jc w:val="center"/>
              <w:rPr>
                <w:rFonts w:ascii="GHEA Grapalat" w:hAnsi="GHEA Grapalat" w:cs="Arial"/>
                <w:sz w:val="20"/>
                <w:szCs w:val="20"/>
                <w:lang w:val="hy-AM"/>
              </w:rPr>
            </w:pPr>
            <w:r w:rsidRPr="00921920">
              <w:rPr>
                <w:rFonts w:ascii="GHEA Grapalat" w:hAnsi="GHEA Grapalat" w:cs="Arial"/>
                <w:sz w:val="20"/>
                <w:szCs w:val="20"/>
                <w:lang w:val="hy-AM"/>
              </w:rPr>
              <w:t>3000</w:t>
            </w:r>
          </w:p>
        </w:tc>
        <w:tc>
          <w:tcPr>
            <w:tcW w:w="1418" w:type="dxa"/>
            <w:tcBorders>
              <w:bottom w:val="single" w:sz="4" w:space="0" w:color="auto"/>
            </w:tcBorders>
            <w:shd w:val="clear" w:color="auto" w:fill="auto"/>
            <w:vAlign w:val="center"/>
          </w:tcPr>
          <w:p w14:paraId="1D2BD4A5" w14:textId="77777777" w:rsidR="00FE095B" w:rsidRPr="00921920" w:rsidRDefault="00FE095B" w:rsidP="00927745">
            <w:pPr>
              <w:jc w:val="center"/>
              <w:rPr>
                <w:rFonts w:ascii="GHEA Grapalat" w:hAnsi="GHEA Grapalat" w:cs="Arial"/>
                <w:sz w:val="20"/>
                <w:szCs w:val="20"/>
                <w:lang w:val="hy-AM"/>
              </w:rPr>
            </w:pPr>
            <w:r w:rsidRPr="00921920">
              <w:rPr>
                <w:rFonts w:ascii="GHEA Grapalat" w:hAnsi="GHEA Grapalat" w:cs="Arial"/>
                <w:sz w:val="20"/>
                <w:szCs w:val="20"/>
                <w:lang w:val="hy-AM"/>
              </w:rPr>
              <w:t>600000</w:t>
            </w:r>
          </w:p>
        </w:tc>
        <w:tc>
          <w:tcPr>
            <w:tcW w:w="2835" w:type="dxa"/>
            <w:tcBorders>
              <w:bottom w:val="single" w:sz="4" w:space="0" w:color="auto"/>
            </w:tcBorders>
            <w:shd w:val="clear" w:color="auto" w:fill="auto"/>
            <w:vAlign w:val="center"/>
          </w:tcPr>
          <w:p w14:paraId="35898F64" w14:textId="77777777" w:rsidR="00FE095B" w:rsidRPr="00343F6D" w:rsidRDefault="00FE095B" w:rsidP="00927745">
            <w:pPr>
              <w:jc w:val="center"/>
              <w:rPr>
                <w:rFonts w:ascii="GHEA Grapalat" w:hAnsi="GHEA Grapalat"/>
                <w:color w:val="000000"/>
                <w:sz w:val="20"/>
                <w:szCs w:val="20"/>
                <w:lang w:val="hy-AM"/>
              </w:rPr>
            </w:pPr>
            <w:r w:rsidRPr="00343F6D">
              <w:rPr>
                <w:rFonts w:ascii="GHEA Grapalat" w:hAnsi="GHEA Grapalat"/>
                <w:color w:val="000000"/>
                <w:sz w:val="20"/>
                <w:szCs w:val="20"/>
                <w:lang w:val="hy-AM"/>
              </w:rPr>
              <w:t>Պայմանագիրն ուժի մեջ մտնելու օրվանից հաշված 45 օրացուցային օրվա ընթացքում:</w:t>
            </w:r>
          </w:p>
          <w:p w14:paraId="794EB3CF" w14:textId="77777777" w:rsidR="00FE095B" w:rsidRPr="00E60F2B" w:rsidRDefault="00FE095B" w:rsidP="00927745">
            <w:pPr>
              <w:jc w:val="center"/>
              <w:rPr>
                <w:rFonts w:ascii="GHEA Grapalat" w:hAnsi="GHEA Grapalat"/>
                <w:color w:val="000000"/>
                <w:sz w:val="20"/>
                <w:szCs w:val="20"/>
                <w:lang w:val="ru-RU"/>
              </w:rPr>
            </w:pPr>
            <w:r w:rsidRPr="00E60F2B">
              <w:rPr>
                <w:rFonts w:ascii="GHEA Grapalat" w:hAnsi="GHEA Grapalat"/>
                <w:color w:val="000000"/>
                <w:sz w:val="20"/>
                <w:szCs w:val="20"/>
                <w:lang w:val="ru-RU"/>
              </w:rPr>
              <w:t xml:space="preserve">В течение </w:t>
            </w:r>
            <w:r w:rsidRPr="00343F6D">
              <w:rPr>
                <w:rFonts w:ascii="GHEA Grapalat" w:hAnsi="GHEA Grapalat"/>
                <w:color w:val="000000"/>
                <w:sz w:val="20"/>
                <w:szCs w:val="20"/>
                <w:lang w:val="ru-RU"/>
              </w:rPr>
              <w:t>45</w:t>
            </w:r>
            <w:r w:rsidRPr="00E60F2B">
              <w:rPr>
                <w:rFonts w:ascii="GHEA Grapalat" w:hAnsi="GHEA Grapalat"/>
                <w:color w:val="000000"/>
                <w:sz w:val="20"/>
                <w:szCs w:val="20"/>
                <w:lang w:val="ru-RU"/>
              </w:rPr>
              <w:t xml:space="preserve"> календарных дней со дня вступления в силу договора.</w:t>
            </w:r>
          </w:p>
          <w:p w14:paraId="5B550D26" w14:textId="77777777" w:rsidR="00FE095B" w:rsidRPr="004476FF" w:rsidRDefault="00FE095B" w:rsidP="00927745">
            <w:pPr>
              <w:jc w:val="center"/>
              <w:rPr>
                <w:rFonts w:ascii="GHEA Grapalat" w:hAnsi="GHEA Grapalat"/>
                <w:color w:val="000000"/>
                <w:sz w:val="20"/>
                <w:szCs w:val="20"/>
                <w:lang w:val="ru-RU"/>
              </w:rPr>
            </w:pPr>
            <w:r w:rsidRPr="004476FF">
              <w:rPr>
                <w:rFonts w:ascii="GHEA Grapalat" w:hAnsi="GHEA Grapalat"/>
                <w:color w:val="000000"/>
                <w:sz w:val="20"/>
                <w:szCs w:val="20"/>
                <w:lang w:val="ru-RU"/>
              </w:rPr>
              <w:t>/</w:t>
            </w:r>
            <w:r w:rsidRPr="00E60F2B">
              <w:rPr>
                <w:rFonts w:ascii="GHEA Grapalat" w:hAnsi="GHEA Grapalat"/>
                <w:color w:val="000000"/>
                <w:sz w:val="20"/>
                <w:szCs w:val="20"/>
              </w:rPr>
              <w:t>ՀՀ</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ք</w:t>
            </w:r>
            <w:r w:rsidRPr="004476FF">
              <w:rPr>
                <w:rFonts w:ascii="GHEA Grapalat" w:hAnsi="GHEA Grapalat"/>
                <w:color w:val="000000"/>
                <w:sz w:val="20"/>
                <w:szCs w:val="20"/>
                <w:lang w:val="ru-RU"/>
              </w:rPr>
              <w:t>.</w:t>
            </w:r>
            <w:r w:rsidRPr="00E60F2B">
              <w:rPr>
                <w:rFonts w:ascii="GHEA Grapalat" w:hAnsi="GHEA Grapalat"/>
                <w:color w:val="000000"/>
                <w:sz w:val="20"/>
                <w:szCs w:val="20"/>
              </w:rPr>
              <w:t>Երևան</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Ծովակալ</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Իսակովի</w:t>
            </w:r>
            <w:r w:rsidRPr="004476FF">
              <w:rPr>
                <w:rFonts w:ascii="GHEA Grapalat" w:hAnsi="GHEA Grapalat"/>
                <w:color w:val="000000"/>
                <w:sz w:val="20"/>
                <w:szCs w:val="20"/>
                <w:lang w:val="ru-RU"/>
              </w:rPr>
              <w:t xml:space="preserve"> </w:t>
            </w:r>
            <w:r w:rsidRPr="00E60F2B">
              <w:rPr>
                <w:rFonts w:ascii="GHEA Grapalat" w:hAnsi="GHEA Grapalat"/>
                <w:color w:val="000000"/>
                <w:sz w:val="20"/>
                <w:szCs w:val="20"/>
              </w:rPr>
              <w:t>պող</w:t>
            </w:r>
            <w:r w:rsidRPr="004476FF">
              <w:rPr>
                <w:rFonts w:ascii="GHEA Grapalat" w:hAnsi="GHEA Grapalat"/>
                <w:color w:val="000000"/>
                <w:sz w:val="20"/>
                <w:szCs w:val="20"/>
                <w:lang w:val="ru-RU"/>
              </w:rPr>
              <w:t>.24</w:t>
            </w:r>
          </w:p>
          <w:p w14:paraId="68E65BDF" w14:textId="77777777" w:rsidR="00FE095B" w:rsidRPr="00E60F2B" w:rsidRDefault="00FE095B" w:rsidP="00927745">
            <w:pPr>
              <w:jc w:val="center"/>
              <w:rPr>
                <w:rFonts w:ascii="GHEA Grapalat" w:hAnsi="GHEA Grapalat"/>
                <w:sz w:val="20"/>
                <w:szCs w:val="20"/>
                <w:lang w:val="ru-RU"/>
              </w:rPr>
            </w:pPr>
            <w:r w:rsidRPr="004476FF">
              <w:rPr>
                <w:rFonts w:ascii="GHEA Grapalat" w:hAnsi="GHEA Grapalat"/>
                <w:color w:val="000000"/>
                <w:sz w:val="20"/>
                <w:szCs w:val="20"/>
                <w:lang w:val="ru-RU"/>
              </w:rPr>
              <w:t>РА г.Ереван, пр.Адмирал Исакова 24/</w:t>
            </w:r>
          </w:p>
        </w:tc>
      </w:tr>
      <w:tr w:rsidR="00FE095B" w:rsidRPr="00EA7368" w14:paraId="16B599AF" w14:textId="77777777" w:rsidTr="00927745">
        <w:trPr>
          <w:trHeight w:val="70"/>
        </w:trPr>
        <w:tc>
          <w:tcPr>
            <w:tcW w:w="15168" w:type="dxa"/>
            <w:gridSpan w:val="8"/>
            <w:tcBorders>
              <w:bottom w:val="single" w:sz="4" w:space="0" w:color="auto"/>
            </w:tcBorders>
            <w:shd w:val="clear" w:color="auto" w:fill="auto"/>
            <w:vAlign w:val="center"/>
          </w:tcPr>
          <w:p w14:paraId="2CAD7D88" w14:textId="77777777" w:rsidR="00FE095B" w:rsidRPr="00D93836" w:rsidRDefault="00FE095B" w:rsidP="00927745">
            <w:pPr>
              <w:jc w:val="both"/>
              <w:rPr>
                <w:rFonts w:ascii="GHEA Grapalat" w:hAnsi="GHEA Grapalat"/>
                <w:b/>
                <w:color w:val="000000"/>
                <w:sz w:val="20"/>
                <w:szCs w:val="20"/>
                <w:lang w:val="hy-AM"/>
              </w:rPr>
            </w:pPr>
            <w:r w:rsidRPr="00D93836">
              <w:rPr>
                <w:rFonts w:ascii="GHEA Grapalat" w:hAnsi="GHEA Grapalat"/>
                <w:b/>
                <w:color w:val="000000"/>
                <w:sz w:val="20"/>
                <w:szCs w:val="20"/>
                <w:lang w:val="hy-AM"/>
              </w:rPr>
              <w:t>*Տեխնիկական բնութագրերում առևտրային նշանին, ֆիրմային անվանմանը, մոդելին, ծագման երկրին կամ արտադրողին կատարված. հղումների հետ միասին հասկանալ «կամ համարժեքը» բառերը:</w:t>
            </w:r>
          </w:p>
        </w:tc>
      </w:tr>
    </w:tbl>
    <w:p w14:paraId="1BE72D1F" w14:textId="77777777" w:rsidR="00151C18" w:rsidRPr="00983470" w:rsidRDefault="00151C18" w:rsidP="00D24DEE">
      <w:pPr>
        <w:pStyle w:val="aa"/>
        <w:spacing w:before="35"/>
        <w:jc w:val="both"/>
        <w:rPr>
          <w:rFonts w:ascii="GHEA Grapalat" w:hAnsi="GHEA Grapalat"/>
          <w:sz w:val="18"/>
          <w:szCs w:val="18"/>
          <w:lang w:val="ru-RU"/>
        </w:rPr>
      </w:pPr>
    </w:p>
    <w:p w14:paraId="4B40BA5C" w14:textId="1AA61D42" w:rsidR="00071D1C" w:rsidRDefault="00EE5A09"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71BD331B" w14:textId="77777777" w:rsidR="00C73DA9" w:rsidRDefault="00C73DA9" w:rsidP="00EF3662">
      <w:pPr>
        <w:jc w:val="both"/>
        <w:rPr>
          <w:rFonts w:ascii="GHEA Grapalat" w:hAnsi="GHEA Grapalat" w:cs="Sylfaen"/>
          <w:i/>
          <w:sz w:val="18"/>
          <w:szCs w:val="18"/>
          <w:lang w:val="pt-BR"/>
        </w:rPr>
      </w:pPr>
    </w:p>
    <w:p w14:paraId="51C4D890" w14:textId="77777777" w:rsidR="00C73DA9" w:rsidRDefault="00C73DA9" w:rsidP="00EF3662">
      <w:pPr>
        <w:jc w:val="both"/>
        <w:rPr>
          <w:rFonts w:ascii="GHEA Grapalat" w:hAnsi="GHEA Grapalat" w:cs="Sylfaen"/>
          <w:i/>
          <w:sz w:val="18"/>
          <w:szCs w:val="18"/>
          <w:lang w:val="pt-BR"/>
        </w:rPr>
      </w:pPr>
    </w:p>
    <w:p w14:paraId="07B4DF1D" w14:textId="77777777" w:rsidR="00C73DA9" w:rsidRDefault="00C73DA9" w:rsidP="00EF3662">
      <w:pPr>
        <w:jc w:val="both"/>
        <w:rPr>
          <w:rFonts w:ascii="GHEA Grapalat" w:hAnsi="GHEA Grapalat" w:cs="Sylfaen"/>
          <w:i/>
          <w:sz w:val="18"/>
          <w:szCs w:val="18"/>
          <w:lang w:val="pt-BR"/>
        </w:rPr>
      </w:pPr>
    </w:p>
    <w:p w14:paraId="40E003FF" w14:textId="77777777" w:rsidR="00C73DA9" w:rsidRDefault="00C73DA9" w:rsidP="00EF3662">
      <w:pPr>
        <w:jc w:val="both"/>
        <w:rPr>
          <w:rFonts w:ascii="GHEA Grapalat" w:hAnsi="GHEA Grapalat" w:cs="Sylfaen"/>
          <w:i/>
          <w:sz w:val="18"/>
          <w:szCs w:val="18"/>
          <w:lang w:val="pt-BR"/>
        </w:rPr>
      </w:pPr>
    </w:p>
    <w:p w14:paraId="6D062AC5" w14:textId="77777777" w:rsidR="00C73DA9" w:rsidRDefault="00C73DA9" w:rsidP="00EF3662">
      <w:pPr>
        <w:jc w:val="both"/>
        <w:rPr>
          <w:rFonts w:ascii="GHEA Grapalat" w:hAnsi="GHEA Grapalat" w:cs="Sylfaen"/>
          <w:i/>
          <w:sz w:val="18"/>
          <w:szCs w:val="18"/>
          <w:lang w:val="pt-BR"/>
        </w:rPr>
      </w:pPr>
    </w:p>
    <w:p w14:paraId="20A3BF4E" w14:textId="77777777" w:rsidR="00C73DA9" w:rsidRDefault="00C73DA9" w:rsidP="00EF3662">
      <w:pPr>
        <w:jc w:val="both"/>
        <w:rPr>
          <w:rFonts w:ascii="GHEA Grapalat" w:hAnsi="GHEA Grapalat" w:cs="Sylfaen"/>
          <w:i/>
          <w:sz w:val="18"/>
          <w:szCs w:val="18"/>
          <w:lang w:val="pt-BR"/>
        </w:rPr>
      </w:pPr>
    </w:p>
    <w:p w14:paraId="44EED100" w14:textId="77777777" w:rsidR="00C73DA9" w:rsidRDefault="00C73DA9" w:rsidP="00EF3662">
      <w:pPr>
        <w:jc w:val="both"/>
        <w:rPr>
          <w:rFonts w:ascii="GHEA Grapalat" w:hAnsi="GHEA Grapalat" w:cs="Sylfaen"/>
          <w:i/>
          <w:sz w:val="18"/>
          <w:szCs w:val="18"/>
          <w:lang w:val="pt-BR"/>
        </w:rPr>
      </w:pPr>
    </w:p>
    <w:p w14:paraId="18D4D9A6" w14:textId="77777777" w:rsidR="00C73DA9" w:rsidRDefault="00C73DA9" w:rsidP="00EF3662">
      <w:pPr>
        <w:jc w:val="both"/>
        <w:rPr>
          <w:rFonts w:ascii="GHEA Grapalat" w:hAnsi="GHEA Grapalat" w:cs="Sylfaen"/>
          <w:i/>
          <w:sz w:val="18"/>
          <w:szCs w:val="18"/>
          <w:lang w:val="pt-BR"/>
        </w:rPr>
      </w:pPr>
    </w:p>
    <w:p w14:paraId="38AE7751" w14:textId="77777777" w:rsidR="00C73DA9" w:rsidRDefault="00C73DA9" w:rsidP="00EF3662">
      <w:pPr>
        <w:jc w:val="both"/>
        <w:rPr>
          <w:rFonts w:ascii="GHEA Grapalat" w:hAnsi="GHEA Grapalat" w:cs="Sylfaen"/>
          <w:i/>
          <w:sz w:val="18"/>
          <w:szCs w:val="18"/>
          <w:lang w:val="pt-BR"/>
        </w:rPr>
      </w:pPr>
    </w:p>
    <w:p w14:paraId="1824393E" w14:textId="77777777" w:rsidR="00C73DA9" w:rsidRDefault="00C73DA9" w:rsidP="00EF3662">
      <w:pPr>
        <w:jc w:val="both"/>
        <w:rPr>
          <w:rFonts w:ascii="GHEA Grapalat" w:hAnsi="GHEA Grapalat" w:cs="Sylfaen"/>
          <w:i/>
          <w:sz w:val="18"/>
          <w:szCs w:val="18"/>
          <w:lang w:val="pt-BR"/>
        </w:rPr>
      </w:pPr>
    </w:p>
    <w:p w14:paraId="40B4B8B2" w14:textId="77777777" w:rsidR="00C73DA9" w:rsidRDefault="00C73DA9" w:rsidP="00EF3662">
      <w:pPr>
        <w:jc w:val="both"/>
        <w:rPr>
          <w:rFonts w:ascii="GHEA Grapalat" w:hAnsi="GHEA Grapalat" w:cs="Sylfaen"/>
          <w:i/>
          <w:sz w:val="18"/>
          <w:szCs w:val="18"/>
          <w:lang w:val="pt-BR"/>
        </w:rPr>
      </w:pPr>
    </w:p>
    <w:p w14:paraId="701E4ED7" w14:textId="77777777" w:rsidR="00C73DA9" w:rsidRDefault="00C73DA9" w:rsidP="00EF3662">
      <w:pPr>
        <w:jc w:val="both"/>
        <w:rPr>
          <w:rFonts w:ascii="GHEA Grapalat" w:hAnsi="GHEA Grapalat" w:cs="Sylfaen"/>
          <w:i/>
          <w:sz w:val="18"/>
          <w:szCs w:val="18"/>
          <w:lang w:val="pt-BR"/>
        </w:rPr>
      </w:pPr>
    </w:p>
    <w:p w14:paraId="55C38790" w14:textId="77777777" w:rsidR="00C73DA9" w:rsidRDefault="00C73DA9" w:rsidP="00EF3662">
      <w:pPr>
        <w:jc w:val="both"/>
        <w:rPr>
          <w:rFonts w:ascii="GHEA Grapalat" w:hAnsi="GHEA Grapalat" w:cs="Sylfaen"/>
          <w:i/>
          <w:sz w:val="18"/>
          <w:szCs w:val="18"/>
          <w:lang w:val="pt-BR"/>
        </w:rPr>
      </w:pPr>
    </w:p>
    <w:p w14:paraId="49348A16" w14:textId="77777777" w:rsidR="00C73DA9" w:rsidRDefault="00C73DA9" w:rsidP="00EF3662">
      <w:pPr>
        <w:jc w:val="both"/>
        <w:rPr>
          <w:rFonts w:ascii="GHEA Grapalat" w:hAnsi="GHEA Grapalat" w:cs="Sylfaen"/>
          <w:i/>
          <w:sz w:val="18"/>
          <w:szCs w:val="18"/>
          <w:lang w:val="pt-BR"/>
        </w:rPr>
      </w:pPr>
    </w:p>
    <w:p w14:paraId="7FA2419C" w14:textId="77777777" w:rsidR="00C73DA9" w:rsidRDefault="00C73DA9" w:rsidP="00EF3662">
      <w:pPr>
        <w:jc w:val="both"/>
        <w:rPr>
          <w:rFonts w:ascii="GHEA Grapalat" w:hAnsi="GHEA Grapalat" w:cs="Sylfaen"/>
          <w:i/>
          <w:sz w:val="18"/>
          <w:szCs w:val="18"/>
          <w:lang w:val="pt-BR"/>
        </w:rPr>
      </w:pPr>
    </w:p>
    <w:p w14:paraId="0EBBF2CA" w14:textId="77777777" w:rsidR="00C73DA9" w:rsidRDefault="00C73DA9" w:rsidP="00EF3662">
      <w:pPr>
        <w:jc w:val="both"/>
        <w:rPr>
          <w:rFonts w:ascii="GHEA Grapalat" w:hAnsi="GHEA Grapalat" w:cs="Sylfaen"/>
          <w:i/>
          <w:sz w:val="18"/>
          <w:szCs w:val="18"/>
          <w:lang w:val="pt-BR"/>
        </w:rPr>
      </w:pPr>
    </w:p>
    <w:p w14:paraId="5B5DDF43" w14:textId="77777777" w:rsidR="00C73DA9" w:rsidRDefault="00C73DA9" w:rsidP="00EF3662">
      <w:pPr>
        <w:jc w:val="both"/>
        <w:rPr>
          <w:rFonts w:ascii="GHEA Grapalat" w:hAnsi="GHEA Grapalat" w:cs="Sylfaen"/>
          <w:i/>
          <w:sz w:val="18"/>
          <w:szCs w:val="18"/>
          <w:lang w:val="pt-BR"/>
        </w:rPr>
      </w:pPr>
    </w:p>
    <w:p w14:paraId="3B4AE9CD" w14:textId="77777777" w:rsidR="00C73DA9" w:rsidRDefault="00C73DA9" w:rsidP="00EF3662">
      <w:pPr>
        <w:jc w:val="both"/>
        <w:rPr>
          <w:rFonts w:ascii="GHEA Grapalat" w:hAnsi="GHEA Grapalat" w:cs="Sylfaen"/>
          <w:i/>
          <w:sz w:val="18"/>
          <w:szCs w:val="18"/>
          <w:lang w:val="pt-BR"/>
        </w:rPr>
      </w:pPr>
    </w:p>
    <w:p w14:paraId="43F83CDB" w14:textId="77777777" w:rsidR="00C73DA9" w:rsidRDefault="00C73DA9" w:rsidP="00EF3662">
      <w:pPr>
        <w:jc w:val="both"/>
        <w:rPr>
          <w:rFonts w:ascii="GHEA Grapalat" w:hAnsi="GHEA Grapalat" w:cs="Sylfaen"/>
          <w:i/>
          <w:sz w:val="18"/>
          <w:szCs w:val="18"/>
          <w:lang w:val="pt-BR"/>
        </w:rPr>
      </w:pPr>
    </w:p>
    <w:p w14:paraId="2543802B" w14:textId="77777777" w:rsidR="00C73DA9" w:rsidRDefault="00C73DA9" w:rsidP="00EF3662">
      <w:pPr>
        <w:jc w:val="both"/>
        <w:rPr>
          <w:rFonts w:ascii="GHEA Grapalat" w:hAnsi="GHEA Grapalat" w:cs="Sylfaen"/>
          <w:i/>
          <w:sz w:val="18"/>
          <w:szCs w:val="18"/>
          <w:lang w:val="pt-BR"/>
        </w:rPr>
      </w:pPr>
    </w:p>
    <w:p w14:paraId="2998A699" w14:textId="77777777" w:rsidR="00C73DA9" w:rsidRDefault="00C73DA9" w:rsidP="00EF3662">
      <w:pPr>
        <w:jc w:val="both"/>
        <w:rPr>
          <w:rFonts w:ascii="GHEA Grapalat" w:hAnsi="GHEA Grapalat" w:cs="Sylfaen"/>
          <w:i/>
          <w:sz w:val="18"/>
          <w:szCs w:val="18"/>
          <w:lang w:val="pt-BR"/>
        </w:rPr>
      </w:pPr>
    </w:p>
    <w:p w14:paraId="603BFF2A" w14:textId="77777777" w:rsidR="00C73DA9" w:rsidRDefault="00C73DA9" w:rsidP="00EF3662">
      <w:pPr>
        <w:jc w:val="both"/>
        <w:rPr>
          <w:rFonts w:ascii="GHEA Grapalat" w:hAnsi="GHEA Grapalat" w:cs="Sylfaen"/>
          <w:i/>
          <w:sz w:val="18"/>
          <w:szCs w:val="18"/>
          <w:lang w:val="pt-BR"/>
        </w:rPr>
      </w:pPr>
    </w:p>
    <w:p w14:paraId="78B8E850" w14:textId="77777777" w:rsidR="00C73DA9" w:rsidRDefault="00C73DA9" w:rsidP="00EF3662">
      <w:pPr>
        <w:jc w:val="both"/>
        <w:rPr>
          <w:rFonts w:ascii="GHEA Grapalat" w:hAnsi="GHEA Grapalat" w:cs="Sylfaen"/>
          <w:i/>
          <w:sz w:val="18"/>
          <w:szCs w:val="18"/>
          <w:lang w:val="pt-BR"/>
        </w:rPr>
      </w:pPr>
    </w:p>
    <w:p w14:paraId="68B54124" w14:textId="77777777" w:rsidR="00C73DA9" w:rsidRDefault="00C73DA9" w:rsidP="00EF3662">
      <w:pPr>
        <w:jc w:val="both"/>
        <w:rPr>
          <w:rFonts w:ascii="GHEA Grapalat" w:hAnsi="GHEA Grapalat" w:cs="Sylfaen"/>
          <w:i/>
          <w:sz w:val="18"/>
          <w:szCs w:val="18"/>
          <w:lang w:val="pt-BR"/>
        </w:rPr>
      </w:pPr>
    </w:p>
    <w:p w14:paraId="0C90FA7E" w14:textId="77777777" w:rsidR="00C73DA9" w:rsidRDefault="00C73DA9" w:rsidP="00EF3662">
      <w:pPr>
        <w:jc w:val="both"/>
        <w:rPr>
          <w:rFonts w:ascii="GHEA Grapalat" w:hAnsi="GHEA Grapalat" w:cs="Sylfaen"/>
          <w:i/>
          <w:sz w:val="18"/>
          <w:szCs w:val="18"/>
          <w:lang w:val="pt-BR"/>
        </w:rPr>
      </w:pPr>
    </w:p>
    <w:p w14:paraId="30E66347" w14:textId="77777777" w:rsidR="00C73DA9" w:rsidRDefault="00C73DA9" w:rsidP="00EF3662">
      <w:pPr>
        <w:jc w:val="both"/>
        <w:rPr>
          <w:rFonts w:ascii="GHEA Grapalat" w:hAnsi="GHEA Grapalat" w:cs="Sylfaen"/>
          <w:i/>
          <w:sz w:val="18"/>
          <w:szCs w:val="18"/>
          <w:lang w:val="pt-BR"/>
        </w:rPr>
      </w:pPr>
    </w:p>
    <w:p w14:paraId="117B7AC7" w14:textId="77777777" w:rsidR="00C73DA9" w:rsidRDefault="00C73DA9" w:rsidP="00EF3662">
      <w:pPr>
        <w:jc w:val="both"/>
        <w:rPr>
          <w:rFonts w:ascii="GHEA Grapalat" w:hAnsi="GHEA Grapalat" w:cs="Sylfaen"/>
          <w:i/>
          <w:sz w:val="18"/>
          <w:szCs w:val="18"/>
          <w:lang w:val="pt-BR"/>
        </w:rPr>
      </w:pPr>
    </w:p>
    <w:p w14:paraId="4921F1EB" w14:textId="77777777" w:rsidR="00C73DA9" w:rsidRDefault="00C73DA9" w:rsidP="00EF3662">
      <w:pPr>
        <w:jc w:val="both"/>
        <w:rPr>
          <w:rFonts w:ascii="GHEA Grapalat" w:hAnsi="GHEA Grapalat" w:cs="Sylfaen"/>
          <w:i/>
          <w:sz w:val="18"/>
          <w:szCs w:val="18"/>
          <w:lang w:val="pt-BR"/>
        </w:rPr>
      </w:pPr>
    </w:p>
    <w:p w14:paraId="364AA51B" w14:textId="77777777" w:rsidR="00C73DA9" w:rsidRDefault="00C73DA9" w:rsidP="00EF3662">
      <w:pPr>
        <w:jc w:val="both"/>
        <w:rPr>
          <w:rFonts w:ascii="GHEA Grapalat" w:hAnsi="GHEA Grapalat" w:cs="Sylfaen"/>
          <w:i/>
          <w:sz w:val="18"/>
          <w:szCs w:val="18"/>
          <w:lang w:val="pt-BR"/>
        </w:rPr>
      </w:pPr>
    </w:p>
    <w:p w14:paraId="0F83F6C4" w14:textId="77777777" w:rsidR="00C73DA9" w:rsidRDefault="00C73DA9" w:rsidP="00EF3662">
      <w:pPr>
        <w:jc w:val="both"/>
        <w:rPr>
          <w:rFonts w:ascii="GHEA Grapalat" w:hAnsi="GHEA Grapalat" w:cs="Sylfaen"/>
          <w:i/>
          <w:sz w:val="18"/>
          <w:szCs w:val="18"/>
          <w:lang w:val="pt-BR"/>
        </w:rPr>
        <w:sectPr w:rsidR="00C73DA9" w:rsidSect="00E22E51">
          <w:footnotePr>
            <w:pos w:val="beneathText"/>
          </w:footnotePr>
          <w:pgSz w:w="16838" w:h="11906" w:orient="landscape" w:code="9"/>
          <w:pgMar w:top="662" w:right="533" w:bottom="1138" w:left="720" w:header="562" w:footer="562" w:gutter="0"/>
          <w:cols w:space="720"/>
        </w:sectPr>
      </w:pPr>
    </w:p>
    <w:p w14:paraId="3512603B" w14:textId="44DB3C14" w:rsidR="00C73DA9" w:rsidRPr="00A71D81" w:rsidRDefault="00C73DA9" w:rsidP="00EF3662">
      <w:pPr>
        <w:jc w:val="both"/>
        <w:rPr>
          <w:rFonts w:ascii="GHEA Grapalat" w:hAnsi="GHEA Grapalat" w:cs="Sylfaen"/>
          <w:i/>
          <w:sz w:val="18"/>
          <w:szCs w:val="18"/>
          <w:lang w:val="pt-BR"/>
        </w:rPr>
      </w:pP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95F34E4" w14:textId="77777777" w:rsidR="00C73DA9" w:rsidRDefault="00C73DA9" w:rsidP="00EF3662">
      <w:pPr>
        <w:jc w:val="right"/>
        <w:rPr>
          <w:rFonts w:ascii="GHEA Grapalat" w:hAnsi="GHEA Grapalat"/>
          <w:i/>
          <w:sz w:val="18"/>
          <w:lang w:val="hy-AM"/>
        </w:rPr>
        <w:sectPr w:rsidR="00C73DA9" w:rsidSect="00C73DA9">
          <w:footnotePr>
            <w:pos w:val="beneathText"/>
          </w:footnotePr>
          <w:pgSz w:w="11906" w:h="16838" w:code="9"/>
          <w:pgMar w:top="533" w:right="1140" w:bottom="720" w:left="663" w:header="561" w:footer="561" w:gutter="0"/>
          <w:cols w:space="720"/>
        </w:sectPr>
      </w:pPr>
    </w:p>
    <w:p w14:paraId="50EAF53B" w14:textId="453D3D2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291" w:type="dxa"/>
        <w:tblInd w:w="113" w:type="dxa"/>
        <w:tblLayout w:type="fixed"/>
        <w:tblLook w:val="04A0" w:firstRow="1" w:lastRow="0" w:firstColumn="1" w:lastColumn="0" w:noHBand="0" w:noVBand="1"/>
      </w:tblPr>
      <w:tblGrid>
        <w:gridCol w:w="562"/>
        <w:gridCol w:w="1843"/>
        <w:gridCol w:w="3803"/>
        <w:gridCol w:w="308"/>
        <w:gridCol w:w="425"/>
        <w:gridCol w:w="425"/>
        <w:gridCol w:w="707"/>
        <w:gridCol w:w="707"/>
        <w:gridCol w:w="707"/>
        <w:gridCol w:w="707"/>
        <w:gridCol w:w="707"/>
        <w:gridCol w:w="707"/>
        <w:gridCol w:w="707"/>
        <w:gridCol w:w="707"/>
        <w:gridCol w:w="707"/>
        <w:gridCol w:w="708"/>
        <w:gridCol w:w="839"/>
        <w:gridCol w:w="15"/>
      </w:tblGrid>
      <w:tr w:rsidR="00010EA3" w:rsidRPr="001F7192" w14:paraId="0714BF64" w14:textId="77777777" w:rsidTr="00010EA3">
        <w:trPr>
          <w:trHeight w:val="334"/>
        </w:trPr>
        <w:tc>
          <w:tcPr>
            <w:tcW w:w="1529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2141273"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Ապրանքի</w:t>
            </w:r>
          </w:p>
        </w:tc>
      </w:tr>
      <w:tr w:rsidR="00010EA3" w:rsidRPr="00EA7368" w14:paraId="1C1249ED" w14:textId="77777777" w:rsidTr="00010EA3">
        <w:trPr>
          <w:trHeight w:val="179"/>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41FF0B50" w14:textId="77777777" w:rsidR="00010EA3" w:rsidRPr="001F7192"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eastAsia="ru-RU"/>
              </w:rPr>
              <w:t>Չ/Հ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061C770" w14:textId="77777777" w:rsidR="00010EA3" w:rsidRPr="004476FF"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val="ru-RU" w:eastAsia="ru-RU"/>
              </w:rPr>
              <w:t>գնումների</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պլանով</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նախատեսված</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մի</w:t>
            </w:r>
            <w:r w:rsidRPr="004476FF">
              <w:rPr>
                <w:rFonts w:ascii="GHEA Grapalat" w:hAnsi="GHEA Grapalat" w:cs="Arial"/>
                <w:color w:val="000000"/>
                <w:sz w:val="18"/>
                <w:szCs w:val="18"/>
                <w:lang w:eastAsia="ru-RU"/>
              </w:rPr>
              <w:t>-</w:t>
            </w:r>
            <w:r w:rsidRPr="001F7192">
              <w:rPr>
                <w:rFonts w:ascii="GHEA Grapalat" w:hAnsi="GHEA Grapalat" w:cs="Arial"/>
                <w:color w:val="000000"/>
                <w:sz w:val="18"/>
                <w:szCs w:val="18"/>
                <w:lang w:val="ru-RU" w:eastAsia="ru-RU"/>
              </w:rPr>
              <w:t>ջանցիկ</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ծածկագիրը</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ըստ</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ԳՄԱ</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դասակարգման</w:t>
            </w:r>
            <w:r w:rsidRPr="004476FF">
              <w:rPr>
                <w:rFonts w:ascii="GHEA Grapalat" w:hAnsi="GHEA Grapalat" w:cs="Arial"/>
                <w:color w:val="000000"/>
                <w:sz w:val="18"/>
                <w:szCs w:val="18"/>
                <w:lang w:eastAsia="ru-RU"/>
              </w:rPr>
              <w:t xml:space="preserve"> (CPV)</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14:paraId="722D098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անվանումը</w:t>
            </w:r>
          </w:p>
        </w:tc>
        <w:tc>
          <w:tcPr>
            <w:tcW w:w="9083" w:type="dxa"/>
            <w:gridSpan w:val="15"/>
            <w:tcBorders>
              <w:top w:val="single" w:sz="4" w:space="0" w:color="auto"/>
              <w:left w:val="nil"/>
              <w:bottom w:val="single" w:sz="4" w:space="0" w:color="auto"/>
              <w:right w:val="single" w:sz="4" w:space="0" w:color="auto"/>
            </w:tcBorders>
            <w:shd w:val="clear" w:color="auto" w:fill="auto"/>
            <w:vAlign w:val="center"/>
            <w:hideMark/>
          </w:tcPr>
          <w:p w14:paraId="44D4356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դիմաց վճարումները նախատեսվում է իրականացնել 2026 թ-ին` ըստ ամիսների, այդ թվում</w:t>
            </w:r>
          </w:p>
        </w:tc>
      </w:tr>
      <w:tr w:rsidR="00010EA3" w:rsidRPr="001F7192" w14:paraId="5F15CB01" w14:textId="77777777" w:rsidTr="00010EA3">
        <w:trPr>
          <w:gridAfter w:val="1"/>
          <w:wAfter w:w="15" w:type="dxa"/>
          <w:trHeight w:val="1217"/>
        </w:trPr>
        <w:tc>
          <w:tcPr>
            <w:tcW w:w="562" w:type="dxa"/>
            <w:vMerge/>
            <w:tcBorders>
              <w:top w:val="nil"/>
              <w:left w:val="single" w:sz="4" w:space="0" w:color="auto"/>
              <w:bottom w:val="single" w:sz="4" w:space="0" w:color="auto"/>
              <w:right w:val="single" w:sz="4" w:space="0" w:color="auto"/>
            </w:tcBorders>
            <w:vAlign w:val="center"/>
            <w:hideMark/>
          </w:tcPr>
          <w:p w14:paraId="04AACCD6" w14:textId="77777777" w:rsidR="00010EA3" w:rsidRPr="001F7192" w:rsidRDefault="00010EA3" w:rsidP="00010EA3">
            <w:pPr>
              <w:rPr>
                <w:rFonts w:ascii="GHEA Grapalat" w:hAnsi="GHEA Grapalat" w:cs="Arial"/>
                <w:color w:val="000000"/>
                <w:sz w:val="18"/>
                <w:szCs w:val="18"/>
                <w:lang w:val="ru-RU"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780E903" w14:textId="77777777" w:rsidR="00010EA3" w:rsidRPr="001F7192" w:rsidRDefault="00010EA3" w:rsidP="00010EA3">
            <w:pPr>
              <w:rPr>
                <w:rFonts w:ascii="GHEA Grapalat" w:hAnsi="GHEA Grapalat" w:cs="Arial"/>
                <w:color w:val="000000"/>
                <w:sz w:val="18"/>
                <w:szCs w:val="18"/>
                <w:lang w:val="ru-RU" w:eastAsia="ru-RU"/>
              </w:rPr>
            </w:pPr>
          </w:p>
        </w:tc>
        <w:tc>
          <w:tcPr>
            <w:tcW w:w="3803" w:type="dxa"/>
            <w:vMerge/>
            <w:tcBorders>
              <w:top w:val="nil"/>
              <w:left w:val="single" w:sz="4" w:space="0" w:color="auto"/>
              <w:bottom w:val="single" w:sz="4" w:space="0" w:color="auto"/>
              <w:right w:val="single" w:sz="4" w:space="0" w:color="auto"/>
            </w:tcBorders>
            <w:vAlign w:val="center"/>
            <w:hideMark/>
          </w:tcPr>
          <w:p w14:paraId="1777E592" w14:textId="77777777" w:rsidR="00010EA3" w:rsidRPr="001F7192" w:rsidRDefault="00010EA3" w:rsidP="00010EA3">
            <w:pPr>
              <w:rPr>
                <w:rFonts w:ascii="GHEA Grapalat" w:hAnsi="GHEA Grapalat" w:cs="Arial"/>
                <w:color w:val="000000"/>
                <w:sz w:val="18"/>
                <w:szCs w:val="18"/>
                <w:lang w:val="ru-RU" w:eastAsia="ru-RU"/>
              </w:rPr>
            </w:pPr>
          </w:p>
        </w:tc>
        <w:tc>
          <w:tcPr>
            <w:tcW w:w="308" w:type="dxa"/>
            <w:tcBorders>
              <w:top w:val="nil"/>
              <w:left w:val="nil"/>
              <w:bottom w:val="single" w:sz="4" w:space="0" w:color="auto"/>
              <w:right w:val="single" w:sz="4" w:space="0" w:color="auto"/>
            </w:tcBorders>
            <w:shd w:val="clear" w:color="auto" w:fill="auto"/>
            <w:textDirection w:val="tbRl"/>
            <w:vAlign w:val="center"/>
            <w:hideMark/>
          </w:tcPr>
          <w:p w14:paraId="6DAEBE7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3CDF6C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փետրվար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F8133CA"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մարտ</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4AACC41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ապրիլ</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0EC96ED"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մայիս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F66EEB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AE1D766"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հուլիս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5113EF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օգոստոս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1A88A0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սեպտեմբեր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9C5012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հոկտեմբեր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75C9BBE9"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 նոյեմբեր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73AC0D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դեկտեմբեր</w:t>
            </w:r>
          </w:p>
        </w:tc>
        <w:tc>
          <w:tcPr>
            <w:tcW w:w="708" w:type="dxa"/>
            <w:tcBorders>
              <w:top w:val="nil"/>
              <w:left w:val="nil"/>
              <w:bottom w:val="single" w:sz="4" w:space="0" w:color="auto"/>
              <w:right w:val="single" w:sz="4" w:space="0" w:color="auto"/>
            </w:tcBorders>
            <w:shd w:val="clear" w:color="auto" w:fill="auto"/>
            <w:textDirection w:val="tbRl"/>
            <w:vAlign w:val="center"/>
            <w:hideMark/>
          </w:tcPr>
          <w:p w14:paraId="040416C7"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Ընդամենը</w:t>
            </w:r>
          </w:p>
        </w:tc>
        <w:tc>
          <w:tcPr>
            <w:tcW w:w="839" w:type="dxa"/>
            <w:tcBorders>
              <w:top w:val="nil"/>
              <w:left w:val="nil"/>
              <w:bottom w:val="single" w:sz="4" w:space="0" w:color="auto"/>
              <w:right w:val="single" w:sz="4" w:space="0" w:color="auto"/>
            </w:tcBorders>
            <w:shd w:val="clear" w:color="auto" w:fill="auto"/>
            <w:textDirection w:val="tbRl"/>
            <w:vAlign w:val="center"/>
            <w:hideMark/>
          </w:tcPr>
          <w:p w14:paraId="2BEA85A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Հոդված*</w:t>
            </w:r>
          </w:p>
        </w:tc>
      </w:tr>
      <w:tr w:rsidR="00FE095B" w:rsidRPr="001F7192" w14:paraId="2FF96386" w14:textId="77777777" w:rsidTr="0007721D">
        <w:trPr>
          <w:gridAfter w:val="1"/>
          <w:wAfter w:w="15" w:type="dxa"/>
          <w:trHeight w:val="577"/>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19CAD0" w14:textId="77777777" w:rsidR="00FE095B" w:rsidRPr="001F7192" w:rsidRDefault="00FE095B" w:rsidP="00FE095B">
            <w:pPr>
              <w:jc w:val="center"/>
              <w:rPr>
                <w:rFonts w:ascii="GHEA Grapalat" w:hAnsi="GHEA Grapalat" w:cs="Arial"/>
                <w:color w:val="000000"/>
                <w:lang w:val="hy-AM" w:eastAsia="ru-RU"/>
              </w:rPr>
            </w:pPr>
            <w:r w:rsidRPr="001F7192">
              <w:rPr>
                <w:rFonts w:ascii="GHEA Grapalat" w:hAnsi="GHEA Grapalat" w:cs="Arial"/>
                <w:color w:val="000000"/>
                <w:lang w:val="hy-AM" w:eastAsia="ru-RU"/>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868B85" w14:textId="6CBD1CEE" w:rsidR="00FE095B" w:rsidRPr="001F7192" w:rsidRDefault="00FE095B" w:rsidP="00FE095B">
            <w:pPr>
              <w:jc w:val="center"/>
              <w:rPr>
                <w:rFonts w:ascii="GHEA Grapalat" w:hAnsi="GHEA Grapalat" w:cs="Calibri"/>
                <w:color w:val="000000"/>
                <w:sz w:val="20"/>
                <w:lang w:val="hy-AM"/>
              </w:rPr>
            </w:pPr>
            <w:r>
              <w:rPr>
                <w:rFonts w:ascii="GHEA Grapalat" w:hAnsi="GHEA Grapalat"/>
                <w:sz w:val="20"/>
                <w:szCs w:val="20"/>
              </w:rPr>
              <w:t>CPV-33121230/11</w:t>
            </w:r>
          </w:p>
        </w:tc>
        <w:tc>
          <w:tcPr>
            <w:tcW w:w="3803" w:type="dxa"/>
            <w:tcBorders>
              <w:top w:val="single" w:sz="4" w:space="0" w:color="auto"/>
              <w:left w:val="nil"/>
              <w:bottom w:val="single" w:sz="4" w:space="0" w:color="auto"/>
              <w:right w:val="single" w:sz="4" w:space="0" w:color="auto"/>
            </w:tcBorders>
            <w:shd w:val="clear" w:color="auto" w:fill="auto"/>
            <w:vAlign w:val="center"/>
          </w:tcPr>
          <w:p w14:paraId="5D52995C" w14:textId="77777777" w:rsidR="00FE095B" w:rsidRPr="003B588F" w:rsidRDefault="00FE095B" w:rsidP="00FE095B">
            <w:pPr>
              <w:jc w:val="center"/>
              <w:rPr>
                <w:rFonts w:ascii="GHEA Grapalat" w:hAnsi="GHEA Grapalat" w:cs="Calibri"/>
                <w:color w:val="000000"/>
                <w:sz w:val="16"/>
                <w:szCs w:val="16"/>
              </w:rPr>
            </w:pPr>
            <w:r w:rsidRPr="003B588F">
              <w:rPr>
                <w:rFonts w:ascii="GHEA Grapalat" w:hAnsi="GHEA Grapalat" w:cs="Arial"/>
                <w:sz w:val="16"/>
                <w:szCs w:val="16"/>
                <w:lang w:val="hy-AM"/>
              </w:rPr>
              <w:t xml:space="preserve">Հատուկ մասնագիտական սարքեր և նյութեր </w:t>
            </w:r>
          </w:p>
          <w:p w14:paraId="4EA32DC1" w14:textId="70FE6BA3" w:rsidR="00FE095B" w:rsidRPr="00983470" w:rsidRDefault="00FE095B" w:rsidP="00FE095B">
            <w:pPr>
              <w:jc w:val="center"/>
              <w:rPr>
                <w:rFonts w:ascii="GHEA Grapalat" w:hAnsi="GHEA Grapalat" w:cs="Arial"/>
                <w:color w:val="000000"/>
                <w:sz w:val="18"/>
                <w:szCs w:val="18"/>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651F270B" w14:textId="572A4D1C"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729BA58" w14:textId="04BD45A0" w:rsidR="00FE095B" w:rsidRPr="001F7192" w:rsidRDefault="00FE095B" w:rsidP="00FE095B">
            <w:pPr>
              <w:jc w:val="center"/>
              <w:rPr>
                <w:rFonts w:ascii="GHEA Grapalat" w:hAnsi="GHEA Grapalat"/>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6DEAAA5" w14:textId="15664CCD" w:rsidR="00FE095B" w:rsidRPr="001F7192" w:rsidRDefault="00FE095B" w:rsidP="00FE095B">
            <w:pPr>
              <w:jc w:val="center"/>
              <w:rPr>
                <w:rFonts w:ascii="GHEA Grapalat" w:hAnsi="GHEA Grapalat"/>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77454C56" w14:textId="7F7DC4CC" w:rsidR="00FE095B" w:rsidRPr="001F7192" w:rsidRDefault="00FE095B" w:rsidP="00FE095B">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388E7BA0" w14:textId="3BC0046B"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D2970AE" w14:textId="66B88EFD"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9D4AEF5" w14:textId="629CC624"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F48CE7B" w14:textId="0C63B85F"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72650F4" w14:textId="173F6810"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FC5552" w14:textId="5983BB65"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261D281" w14:textId="2A029426"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DD55CAD" w14:textId="7F1F1202"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7D51536E" w14:textId="1691B37C"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33FA9A2C" w14:textId="741612AE" w:rsidR="00FE095B" w:rsidRPr="001F7192" w:rsidRDefault="00FE095B" w:rsidP="00FE095B">
            <w:pPr>
              <w:jc w:val="center"/>
              <w:rPr>
                <w:rFonts w:ascii="GHEA Grapalat" w:hAnsi="GHEA Grapalat" w:cs="Arial"/>
                <w:i/>
                <w:color w:val="000000"/>
                <w:lang w:val="hy-AM" w:eastAsia="ru-RU"/>
              </w:rPr>
            </w:pPr>
            <w:r w:rsidRPr="001F7192">
              <w:rPr>
                <w:rFonts w:ascii="GHEA Grapalat" w:hAnsi="GHEA Grapalat" w:cs="Arial"/>
                <w:i/>
                <w:color w:val="000000"/>
                <w:lang w:val="hy-AM" w:eastAsia="ru-RU"/>
              </w:rPr>
              <w:t>4266</w:t>
            </w:r>
          </w:p>
        </w:tc>
      </w:tr>
      <w:tr w:rsidR="00FE095B" w:rsidRPr="002230FC" w14:paraId="0F9030A7" w14:textId="77777777" w:rsidTr="0007721D">
        <w:trPr>
          <w:gridAfter w:val="1"/>
          <w:wAfter w:w="15" w:type="dxa"/>
          <w:trHeight w:val="20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221A94" w14:textId="29A7395B" w:rsidR="00FE095B" w:rsidRPr="001F7192" w:rsidRDefault="00FE095B" w:rsidP="00FE095B">
            <w:pPr>
              <w:jc w:val="center"/>
              <w:rPr>
                <w:rFonts w:ascii="GHEA Grapalat" w:hAnsi="GHEA Grapalat" w:cs="Arial"/>
                <w:color w:val="000000"/>
                <w:lang w:val="hy-AM" w:eastAsia="ru-RU"/>
              </w:rPr>
            </w:pPr>
            <w:r>
              <w:rPr>
                <w:rFonts w:ascii="GHEA Grapalat" w:hAnsi="GHEA Grapalat" w:cs="Arial"/>
                <w:color w:val="000000"/>
                <w:lang w:val="hy-AM" w:eastAsia="ru-RU"/>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626F56" w14:textId="12C1DCED" w:rsidR="00FE095B" w:rsidRPr="00A519DD" w:rsidRDefault="00FE095B" w:rsidP="00FE095B">
            <w:pPr>
              <w:jc w:val="center"/>
              <w:rPr>
                <w:rFonts w:ascii="GHEA Grapalat" w:hAnsi="GHEA Grapalat"/>
                <w:lang w:val="hy-AM"/>
              </w:rPr>
            </w:pPr>
            <w:r>
              <w:rPr>
                <w:rFonts w:ascii="GHEA Grapalat" w:hAnsi="GHEA Grapalat"/>
                <w:sz w:val="20"/>
                <w:szCs w:val="20"/>
              </w:rPr>
              <w:t>CPV-33121230/21</w:t>
            </w:r>
          </w:p>
        </w:tc>
        <w:tc>
          <w:tcPr>
            <w:tcW w:w="3803" w:type="dxa"/>
            <w:tcBorders>
              <w:top w:val="single" w:sz="4" w:space="0" w:color="auto"/>
              <w:left w:val="nil"/>
              <w:bottom w:val="single" w:sz="4" w:space="0" w:color="auto"/>
              <w:right w:val="single" w:sz="4" w:space="0" w:color="auto"/>
            </w:tcBorders>
            <w:shd w:val="clear" w:color="auto" w:fill="auto"/>
            <w:vAlign w:val="center"/>
          </w:tcPr>
          <w:p w14:paraId="44D242E7" w14:textId="77777777" w:rsidR="00FE095B" w:rsidRPr="003B588F" w:rsidRDefault="00FE095B" w:rsidP="00FE095B">
            <w:pPr>
              <w:jc w:val="center"/>
              <w:rPr>
                <w:rFonts w:ascii="GHEA Grapalat" w:hAnsi="GHEA Grapalat" w:cs="Calibri"/>
                <w:color w:val="000000"/>
                <w:sz w:val="16"/>
                <w:szCs w:val="16"/>
              </w:rPr>
            </w:pPr>
            <w:r w:rsidRPr="003B588F">
              <w:rPr>
                <w:rFonts w:ascii="GHEA Grapalat" w:hAnsi="GHEA Grapalat" w:cs="Arial"/>
                <w:sz w:val="16"/>
                <w:szCs w:val="16"/>
                <w:lang w:val="hy-AM"/>
              </w:rPr>
              <w:t>Հատուկ մասնագիտական սարքեր և նյութեր</w:t>
            </w:r>
          </w:p>
          <w:p w14:paraId="5E5632B2" w14:textId="676AF934" w:rsidR="00FE095B" w:rsidRPr="00983470" w:rsidRDefault="00FE095B" w:rsidP="00FE095B">
            <w:pPr>
              <w:jc w:val="center"/>
              <w:rPr>
                <w:rFonts w:ascii="GHEA Grapalat" w:hAnsi="GHEA Grapalat" w:cs="Arial"/>
                <w:color w:val="000000"/>
                <w:sz w:val="18"/>
                <w:szCs w:val="18"/>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2BE3CB8E" w14:textId="15865C3B" w:rsidR="00FE095B" w:rsidRPr="002230FC" w:rsidRDefault="00FE095B" w:rsidP="00FE095B">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D04C7D9" w14:textId="5B7B3B7A" w:rsidR="00FE095B" w:rsidRPr="002230FC" w:rsidRDefault="00FE095B" w:rsidP="00FE095B">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B73B1B1" w14:textId="73102967" w:rsidR="00FE095B" w:rsidRPr="002230FC" w:rsidRDefault="00FE095B" w:rsidP="00FE095B">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0748F52" w14:textId="21D7D3B4" w:rsidR="00FE095B" w:rsidRPr="002230FC" w:rsidRDefault="00FE095B" w:rsidP="00FE095B">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52AB0339" w14:textId="230105CB"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5A771A9" w14:textId="5955DB2D"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C00C9B" w14:textId="49E4FF8D"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9B0503A" w14:textId="598A4888"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C02AA91" w14:textId="050392C4"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D56734A" w14:textId="375460A9"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891A60A" w14:textId="7F4B8242"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69BA467" w14:textId="06886795"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6BFEC3EE" w14:textId="5A643AF3"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27AF6A5D" w14:textId="0CA90B02" w:rsidR="00FE095B" w:rsidRPr="001F7192" w:rsidRDefault="00FE095B" w:rsidP="00FE095B">
            <w:pPr>
              <w:jc w:val="center"/>
              <w:rPr>
                <w:rFonts w:ascii="GHEA Grapalat" w:hAnsi="GHEA Grapalat" w:cs="Arial"/>
                <w:i/>
                <w:color w:val="000000"/>
                <w:lang w:val="hy-AM" w:eastAsia="ru-RU"/>
              </w:rPr>
            </w:pPr>
            <w:r w:rsidRPr="001F7192">
              <w:rPr>
                <w:rFonts w:ascii="GHEA Grapalat" w:hAnsi="GHEA Grapalat" w:cs="Arial"/>
                <w:i/>
                <w:color w:val="000000"/>
                <w:lang w:val="hy-AM" w:eastAsia="ru-RU"/>
              </w:rPr>
              <w:t>4266</w:t>
            </w:r>
          </w:p>
        </w:tc>
      </w:tr>
      <w:tr w:rsidR="00FE095B" w:rsidRPr="002230FC" w14:paraId="115D5D23" w14:textId="77777777" w:rsidTr="0007721D">
        <w:trPr>
          <w:gridAfter w:val="1"/>
          <w:wAfter w:w="15" w:type="dxa"/>
          <w:trHeight w:val="11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D1C27F" w14:textId="0F5024DD" w:rsidR="00FE095B" w:rsidRPr="001F7192" w:rsidRDefault="00FE095B" w:rsidP="00FE095B">
            <w:pPr>
              <w:jc w:val="center"/>
              <w:rPr>
                <w:rFonts w:ascii="GHEA Grapalat" w:hAnsi="GHEA Grapalat" w:cs="Arial"/>
                <w:color w:val="000000"/>
                <w:lang w:val="hy-AM" w:eastAsia="ru-RU"/>
              </w:rPr>
            </w:pPr>
            <w:r>
              <w:rPr>
                <w:rFonts w:ascii="GHEA Grapalat" w:hAnsi="GHEA Grapalat" w:cs="Arial"/>
                <w:color w:val="000000"/>
                <w:lang w:val="hy-AM" w:eastAsia="ru-RU"/>
              </w:rPr>
              <w:t>3</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1F6ABD" w14:textId="216FB035" w:rsidR="00FE095B" w:rsidRPr="00A519DD" w:rsidRDefault="00FE095B" w:rsidP="00FE095B">
            <w:pPr>
              <w:jc w:val="center"/>
              <w:rPr>
                <w:rFonts w:ascii="GHEA Grapalat" w:hAnsi="GHEA Grapalat"/>
                <w:lang w:val="hy-AM"/>
              </w:rPr>
            </w:pPr>
            <w:r>
              <w:rPr>
                <w:rFonts w:ascii="GHEA Grapalat" w:hAnsi="GHEA Grapalat"/>
                <w:sz w:val="20"/>
                <w:szCs w:val="20"/>
              </w:rPr>
              <w:t>CPV-33121230/32</w:t>
            </w:r>
          </w:p>
        </w:tc>
        <w:tc>
          <w:tcPr>
            <w:tcW w:w="3803" w:type="dxa"/>
            <w:tcBorders>
              <w:top w:val="single" w:sz="4" w:space="0" w:color="auto"/>
              <w:left w:val="nil"/>
              <w:bottom w:val="single" w:sz="4" w:space="0" w:color="auto"/>
              <w:right w:val="single" w:sz="4" w:space="0" w:color="auto"/>
            </w:tcBorders>
            <w:shd w:val="clear" w:color="auto" w:fill="auto"/>
            <w:vAlign w:val="center"/>
          </w:tcPr>
          <w:p w14:paraId="515D61A6" w14:textId="77777777" w:rsidR="00FE095B" w:rsidRPr="003B588F" w:rsidRDefault="00FE095B" w:rsidP="00FE095B">
            <w:pPr>
              <w:jc w:val="center"/>
              <w:rPr>
                <w:rFonts w:ascii="GHEA Grapalat" w:hAnsi="GHEA Grapalat" w:cs="Calibri"/>
                <w:color w:val="000000"/>
                <w:sz w:val="16"/>
                <w:szCs w:val="16"/>
              </w:rPr>
            </w:pPr>
            <w:r w:rsidRPr="003B588F">
              <w:rPr>
                <w:rFonts w:ascii="GHEA Grapalat" w:hAnsi="GHEA Grapalat" w:cs="Arial"/>
                <w:sz w:val="16"/>
                <w:szCs w:val="16"/>
                <w:lang w:val="hy-AM"/>
              </w:rPr>
              <w:t xml:space="preserve">Հատուկ մասնագիտական սարքեր և նյութեր  </w:t>
            </w:r>
          </w:p>
          <w:p w14:paraId="204E9E04" w14:textId="77AA5765" w:rsidR="00FE095B" w:rsidRPr="00983470" w:rsidRDefault="00FE095B" w:rsidP="00FE095B">
            <w:pPr>
              <w:jc w:val="center"/>
              <w:rPr>
                <w:rFonts w:ascii="GHEA Grapalat" w:hAnsi="GHEA Grapalat" w:cs="Arial"/>
                <w:color w:val="000000"/>
                <w:sz w:val="18"/>
                <w:szCs w:val="18"/>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0310D2A1" w14:textId="62FA0285" w:rsidR="00FE095B" w:rsidRPr="002230FC" w:rsidRDefault="00FE095B" w:rsidP="00FE095B">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76D0F6E" w14:textId="6C536ECD" w:rsidR="00FE095B" w:rsidRPr="002230FC" w:rsidRDefault="00FE095B" w:rsidP="00FE095B">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6DF5B77E" w14:textId="0A1347A6" w:rsidR="00FE095B" w:rsidRPr="002230FC" w:rsidRDefault="00FE095B" w:rsidP="00FE095B">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68D4707" w14:textId="3685AD57" w:rsidR="00FE095B" w:rsidRPr="002230FC" w:rsidRDefault="00FE095B" w:rsidP="00FE095B">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4EA7A88" w14:textId="523881F2"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26BACF0" w14:textId="4D25960C"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7D66501" w14:textId="5BCF41B8"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6EDADD4" w14:textId="12AED811"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7328F61" w14:textId="1B36B9F0"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9B3759F" w14:textId="034B4F86"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4B4387E" w14:textId="75EE4A62"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0E80A8C" w14:textId="46DDCC66"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50E96F5B" w14:textId="3988051D"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2661CF60" w14:textId="4F8873F4" w:rsidR="00FE095B" w:rsidRPr="001F7192" w:rsidRDefault="00FE095B" w:rsidP="00FE095B">
            <w:pPr>
              <w:jc w:val="center"/>
              <w:rPr>
                <w:rFonts w:ascii="GHEA Grapalat" w:hAnsi="GHEA Grapalat" w:cs="Arial"/>
                <w:i/>
                <w:color w:val="000000"/>
                <w:lang w:val="hy-AM" w:eastAsia="ru-RU"/>
              </w:rPr>
            </w:pPr>
            <w:r w:rsidRPr="001F7192">
              <w:rPr>
                <w:rFonts w:ascii="GHEA Grapalat" w:hAnsi="GHEA Grapalat" w:cs="Arial"/>
                <w:i/>
                <w:color w:val="000000"/>
                <w:lang w:val="hy-AM" w:eastAsia="ru-RU"/>
              </w:rPr>
              <w:t>4266</w:t>
            </w:r>
          </w:p>
        </w:tc>
      </w:tr>
      <w:tr w:rsidR="00FE095B" w:rsidRPr="002230FC" w14:paraId="6B59B975" w14:textId="77777777" w:rsidTr="0007721D">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04B7D2" w14:textId="10A2ECBC" w:rsidR="00FE095B" w:rsidRPr="001F7192" w:rsidRDefault="00FE095B" w:rsidP="00FE095B">
            <w:pPr>
              <w:jc w:val="center"/>
              <w:rPr>
                <w:rFonts w:ascii="GHEA Grapalat" w:hAnsi="GHEA Grapalat" w:cs="Arial"/>
                <w:color w:val="000000"/>
                <w:lang w:val="hy-AM" w:eastAsia="ru-RU"/>
              </w:rPr>
            </w:pPr>
            <w:r>
              <w:rPr>
                <w:rFonts w:ascii="GHEA Grapalat" w:hAnsi="GHEA Grapalat" w:cs="Arial"/>
                <w:color w:val="000000"/>
                <w:lang w:val="hy-AM" w:eastAsia="ru-RU"/>
              </w:rPr>
              <w:t>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0CF3CA" w14:textId="082E7546" w:rsidR="00FE095B" w:rsidRPr="00A519DD" w:rsidRDefault="00FE095B" w:rsidP="00FE095B">
            <w:pPr>
              <w:jc w:val="center"/>
              <w:rPr>
                <w:rFonts w:ascii="GHEA Grapalat" w:hAnsi="GHEA Grapalat"/>
                <w:lang w:val="hy-AM"/>
              </w:rPr>
            </w:pPr>
            <w:r>
              <w:rPr>
                <w:rFonts w:ascii="GHEA Grapalat" w:hAnsi="GHEA Grapalat"/>
                <w:sz w:val="20"/>
                <w:szCs w:val="20"/>
              </w:rPr>
              <w:t>CPV-33121230/39</w:t>
            </w:r>
          </w:p>
        </w:tc>
        <w:tc>
          <w:tcPr>
            <w:tcW w:w="3803" w:type="dxa"/>
            <w:tcBorders>
              <w:top w:val="single" w:sz="4" w:space="0" w:color="auto"/>
              <w:left w:val="nil"/>
              <w:bottom w:val="single" w:sz="4" w:space="0" w:color="auto"/>
              <w:right w:val="single" w:sz="4" w:space="0" w:color="auto"/>
            </w:tcBorders>
            <w:shd w:val="clear" w:color="auto" w:fill="auto"/>
            <w:vAlign w:val="center"/>
          </w:tcPr>
          <w:p w14:paraId="30F17A01" w14:textId="0677ECF5" w:rsidR="00FE095B" w:rsidRPr="003F75F9" w:rsidRDefault="00FE095B" w:rsidP="00FE095B">
            <w:pPr>
              <w:jc w:val="center"/>
              <w:rPr>
                <w:rFonts w:ascii="GHEA Grapalat" w:hAnsi="GHEA Grapalat" w:cs="Arial"/>
                <w:color w:val="000000"/>
                <w:sz w:val="18"/>
                <w:szCs w:val="18"/>
                <w:lang w:val="hy-AM" w:eastAsia="ru-RU"/>
              </w:rPr>
            </w:pPr>
            <w:r w:rsidRPr="003B588F">
              <w:rPr>
                <w:rFonts w:ascii="GHEA Grapalat" w:hAnsi="GHEA Grapalat" w:cs="Arial"/>
                <w:sz w:val="16"/>
                <w:szCs w:val="16"/>
                <w:lang w:val="hy-AM"/>
              </w:rPr>
              <w:t xml:space="preserve">Հատուկ մասնագիտական սարքեր և նյութեր </w:t>
            </w:r>
          </w:p>
        </w:tc>
        <w:tc>
          <w:tcPr>
            <w:tcW w:w="308" w:type="dxa"/>
            <w:tcBorders>
              <w:top w:val="single" w:sz="4" w:space="0" w:color="auto"/>
              <w:left w:val="nil"/>
              <w:bottom w:val="single" w:sz="4" w:space="0" w:color="auto"/>
              <w:right w:val="single" w:sz="4" w:space="0" w:color="auto"/>
            </w:tcBorders>
            <w:shd w:val="clear" w:color="auto" w:fill="auto"/>
          </w:tcPr>
          <w:p w14:paraId="3AE2483D" w14:textId="1CB8BB76" w:rsidR="00FE095B" w:rsidRPr="002230FC" w:rsidRDefault="00FE095B" w:rsidP="00FE095B">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5FA17C4" w14:textId="2A3BEC35" w:rsidR="00FE095B" w:rsidRPr="002230FC" w:rsidRDefault="00FE095B" w:rsidP="00FE095B">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66E783F" w14:textId="27B2A188" w:rsidR="00FE095B" w:rsidRPr="002230FC" w:rsidRDefault="00FE095B" w:rsidP="00FE095B">
            <w:pPr>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707CBA6" w14:textId="5EAE6A08" w:rsidR="00FE095B" w:rsidRPr="002230FC" w:rsidRDefault="00FE095B" w:rsidP="00FE095B">
            <w:pPr>
              <w:ind w:left="-119" w:right="-175"/>
              <w:jc w:val="center"/>
              <w:rPr>
                <w:rFonts w:ascii="GHEA Grapalat" w:hAnsi="GHEA Grapalat" w:cs="Arial"/>
                <w:color w:val="000000"/>
                <w:lang w:val="hy-AM"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111C7314" w14:textId="4DACEF4B"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B777C98" w14:textId="03E797F7"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1F37AC9" w14:textId="11B00C27"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4BA20E5" w14:textId="03935FDB"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38CF405" w14:textId="39A6CD83"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17A33E9" w14:textId="2179944B"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8267883" w14:textId="7BABFB67"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6EA37FE" w14:textId="05A2FBFE"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1272F59A" w14:textId="0C6D8EEF" w:rsidR="00FE095B" w:rsidRPr="002230FC" w:rsidRDefault="00FE095B" w:rsidP="00FE095B">
            <w:pPr>
              <w:ind w:left="-119" w:right="-175"/>
              <w:jc w:val="center"/>
              <w:rPr>
                <w:rFonts w:ascii="GHEA Grapalat" w:hAnsi="GHEA Grapalat" w:cs="Arial"/>
                <w:color w:val="000000"/>
                <w:lang w:val="hy-AM"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5F44BED4" w14:textId="4305C659" w:rsidR="00FE095B" w:rsidRPr="001F7192" w:rsidRDefault="00FE095B" w:rsidP="00FE095B">
            <w:pPr>
              <w:jc w:val="center"/>
              <w:rPr>
                <w:rFonts w:ascii="GHEA Grapalat" w:hAnsi="GHEA Grapalat" w:cs="Arial"/>
                <w:i/>
                <w:color w:val="000000"/>
                <w:lang w:val="hy-AM" w:eastAsia="ru-RU"/>
              </w:rPr>
            </w:pPr>
            <w:r w:rsidRPr="001F7192">
              <w:rPr>
                <w:rFonts w:ascii="GHEA Grapalat" w:hAnsi="GHEA Grapalat" w:cs="Arial"/>
                <w:i/>
                <w:color w:val="000000"/>
                <w:lang w:val="hy-AM" w:eastAsia="ru-RU"/>
              </w:rPr>
              <w:t>4266</w:t>
            </w:r>
          </w:p>
        </w:tc>
      </w:tr>
      <w:tr w:rsidR="00FE095B" w:rsidRPr="002230FC" w14:paraId="719D0DC0" w14:textId="77777777" w:rsidTr="0007721D">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989FACA" w14:textId="31257D3B" w:rsidR="00FE095B" w:rsidRDefault="00FE095B" w:rsidP="00FE095B">
            <w:pPr>
              <w:jc w:val="center"/>
              <w:rPr>
                <w:rFonts w:ascii="GHEA Grapalat" w:hAnsi="GHEA Grapalat" w:cs="Arial"/>
                <w:color w:val="000000"/>
                <w:lang w:val="hy-AM" w:eastAsia="ru-RU"/>
              </w:rPr>
            </w:pPr>
            <w:r>
              <w:rPr>
                <w:rFonts w:ascii="GHEA Grapalat" w:hAnsi="GHEA Grapalat" w:cs="Arial"/>
                <w:color w:val="000000"/>
                <w:lang w:val="hy-AM" w:eastAsia="ru-RU"/>
              </w:rPr>
              <w:t>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D671389" w14:textId="66019530" w:rsidR="00FE095B" w:rsidRPr="0097291C" w:rsidRDefault="00FE095B" w:rsidP="00FE095B">
            <w:pPr>
              <w:jc w:val="center"/>
              <w:rPr>
                <w:rFonts w:ascii="GHEA Grapalat" w:hAnsi="GHEA Grapalat" w:cs="Calibri"/>
                <w:b/>
                <w:bCs/>
              </w:rPr>
            </w:pPr>
            <w:r w:rsidRPr="00A67BC6">
              <w:rPr>
                <w:rFonts w:ascii="GHEA Grapalat" w:hAnsi="GHEA Grapalat"/>
                <w:sz w:val="20"/>
                <w:szCs w:val="20"/>
              </w:rPr>
              <w:t>CPV</w:t>
            </w:r>
            <w:r w:rsidRPr="00A67BC6">
              <w:rPr>
                <w:rFonts w:ascii="GHEA Grapalat" w:hAnsi="GHEA Grapalat"/>
                <w:sz w:val="20"/>
                <w:szCs w:val="20"/>
                <w:lang w:val="ru-RU"/>
              </w:rPr>
              <w:t xml:space="preserve">- </w:t>
            </w:r>
            <w:r w:rsidRPr="00A67BC6">
              <w:rPr>
                <w:rFonts w:ascii="GHEA Grapalat" w:hAnsi="GHEA Grapalat"/>
                <w:sz w:val="20"/>
                <w:szCs w:val="20"/>
                <w:lang w:val="hy-AM"/>
              </w:rPr>
              <w:t>33141212/1</w:t>
            </w:r>
          </w:p>
        </w:tc>
        <w:tc>
          <w:tcPr>
            <w:tcW w:w="3803" w:type="dxa"/>
            <w:tcBorders>
              <w:top w:val="single" w:sz="4" w:space="0" w:color="auto"/>
              <w:left w:val="nil"/>
              <w:bottom w:val="single" w:sz="4" w:space="0" w:color="auto"/>
              <w:right w:val="single" w:sz="4" w:space="0" w:color="auto"/>
            </w:tcBorders>
            <w:shd w:val="clear" w:color="auto" w:fill="auto"/>
            <w:vAlign w:val="center"/>
          </w:tcPr>
          <w:p w14:paraId="41CA29B4" w14:textId="77777777" w:rsidR="00FE095B" w:rsidRPr="003B588F" w:rsidRDefault="00FE095B" w:rsidP="00FE095B">
            <w:pPr>
              <w:jc w:val="center"/>
              <w:rPr>
                <w:rFonts w:ascii="GHEA Grapalat" w:hAnsi="GHEA Grapalat" w:cs="Calibri"/>
                <w:color w:val="000000"/>
                <w:sz w:val="16"/>
                <w:szCs w:val="16"/>
              </w:rPr>
            </w:pPr>
            <w:r w:rsidRPr="003B588F">
              <w:rPr>
                <w:rFonts w:ascii="GHEA Grapalat" w:hAnsi="GHEA Grapalat" w:cs="Arial"/>
                <w:sz w:val="16"/>
                <w:szCs w:val="16"/>
                <w:lang w:val="hy-AM"/>
              </w:rPr>
              <w:t xml:space="preserve">Հատուկ մասնագիտական սարքեր և նյութեր </w:t>
            </w:r>
          </w:p>
          <w:p w14:paraId="26656E26" w14:textId="77777777" w:rsidR="00FE095B" w:rsidRPr="00983470" w:rsidRDefault="00FE095B" w:rsidP="00FE095B">
            <w:pPr>
              <w:jc w:val="center"/>
              <w:rPr>
                <w:rFonts w:ascii="GHEA Grapalat" w:hAnsi="GHEA Grapalat" w:cs="Arial"/>
                <w:color w:val="000000"/>
                <w:sz w:val="18"/>
                <w:szCs w:val="18"/>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1C3F798E" w14:textId="75FC6DD0"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A26F695" w14:textId="57E16E97"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3CE7C3B" w14:textId="0AEB9C73"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380D5ED" w14:textId="6426A0BA" w:rsidR="00FE095B" w:rsidRPr="001F7192" w:rsidRDefault="00FE095B" w:rsidP="00FE095B">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09BAD8D" w14:textId="7096105F"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F5DECDE" w14:textId="1F8BEF29"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154B0D3" w14:textId="27431469"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91086FC" w14:textId="77275578"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A1766F5" w14:textId="0D7D1C09"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ED5B70C" w14:textId="5DD8EA39"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7DC0C5F" w14:textId="088EBD82"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FD35727" w14:textId="5BEB67AB"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09C34751" w14:textId="0247B1C5"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2393A13B" w14:textId="052E2189" w:rsidR="00FE095B" w:rsidRPr="001F7192" w:rsidRDefault="00FE095B" w:rsidP="00FE095B">
            <w:pPr>
              <w:jc w:val="center"/>
              <w:rPr>
                <w:rFonts w:ascii="GHEA Grapalat" w:hAnsi="GHEA Grapalat" w:cs="Arial"/>
                <w:color w:val="000000"/>
                <w:lang w:val="ru-RU" w:eastAsia="ru-RU"/>
              </w:rPr>
            </w:pPr>
            <w:r w:rsidRPr="001F7192">
              <w:rPr>
                <w:rFonts w:ascii="GHEA Grapalat" w:hAnsi="GHEA Grapalat" w:cs="Arial"/>
                <w:i/>
                <w:color w:val="000000"/>
                <w:lang w:val="hy-AM" w:eastAsia="ru-RU"/>
              </w:rPr>
              <w:t>4266</w:t>
            </w:r>
          </w:p>
        </w:tc>
      </w:tr>
      <w:tr w:rsidR="00FE095B" w:rsidRPr="002230FC" w14:paraId="3F62CDC6" w14:textId="77777777" w:rsidTr="0007721D">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71A93BA" w14:textId="5E5821B3" w:rsidR="00FE095B" w:rsidRDefault="00FE095B" w:rsidP="00FE095B">
            <w:pPr>
              <w:jc w:val="center"/>
              <w:rPr>
                <w:rFonts w:ascii="GHEA Grapalat" w:hAnsi="GHEA Grapalat" w:cs="Arial"/>
                <w:color w:val="000000"/>
                <w:lang w:val="hy-AM" w:eastAsia="ru-RU"/>
              </w:rPr>
            </w:pPr>
            <w:r>
              <w:rPr>
                <w:rFonts w:ascii="GHEA Grapalat" w:hAnsi="GHEA Grapalat" w:cs="Arial"/>
                <w:color w:val="000000"/>
                <w:lang w:val="hy-AM" w:eastAsia="ru-RU"/>
              </w:rPr>
              <w:t>6</w:t>
            </w:r>
          </w:p>
        </w:tc>
        <w:tc>
          <w:tcPr>
            <w:tcW w:w="1843" w:type="dxa"/>
            <w:tcBorders>
              <w:top w:val="single" w:sz="4" w:space="0" w:color="auto"/>
              <w:left w:val="nil"/>
              <w:bottom w:val="single" w:sz="4" w:space="0" w:color="auto"/>
              <w:right w:val="single" w:sz="4" w:space="0" w:color="auto"/>
            </w:tcBorders>
            <w:shd w:val="clear" w:color="auto" w:fill="auto"/>
            <w:vAlign w:val="center"/>
          </w:tcPr>
          <w:p w14:paraId="21A20031" w14:textId="5909A869" w:rsidR="00FE095B" w:rsidRPr="0097291C" w:rsidRDefault="00FE095B" w:rsidP="00FE095B">
            <w:pPr>
              <w:jc w:val="center"/>
              <w:rPr>
                <w:rFonts w:ascii="GHEA Grapalat" w:hAnsi="GHEA Grapalat" w:cs="Calibri"/>
                <w:b/>
                <w:bCs/>
              </w:rPr>
            </w:pPr>
            <w:r w:rsidRPr="00D93836">
              <w:rPr>
                <w:rFonts w:ascii="GHEA Grapalat" w:hAnsi="GHEA Grapalat"/>
                <w:sz w:val="20"/>
                <w:szCs w:val="20"/>
                <w:lang w:val="hy-AM"/>
              </w:rPr>
              <w:t>CPV-</w:t>
            </w:r>
            <w:r>
              <w:rPr>
                <w:rFonts w:ascii="GHEA Grapalat" w:hAnsi="GHEA Grapalat"/>
                <w:sz w:val="20"/>
                <w:szCs w:val="20"/>
                <w:lang w:val="hy-AM"/>
              </w:rPr>
              <w:t>33121270/5</w:t>
            </w:r>
          </w:p>
        </w:tc>
        <w:tc>
          <w:tcPr>
            <w:tcW w:w="3803" w:type="dxa"/>
            <w:tcBorders>
              <w:top w:val="single" w:sz="4" w:space="0" w:color="auto"/>
              <w:left w:val="nil"/>
              <w:bottom w:val="single" w:sz="4" w:space="0" w:color="auto"/>
              <w:right w:val="single" w:sz="4" w:space="0" w:color="auto"/>
            </w:tcBorders>
            <w:shd w:val="clear" w:color="auto" w:fill="auto"/>
            <w:vAlign w:val="center"/>
          </w:tcPr>
          <w:p w14:paraId="03AEA8CC" w14:textId="77777777" w:rsidR="00FE095B" w:rsidRPr="003B588F" w:rsidRDefault="00FE095B" w:rsidP="00FE095B">
            <w:pPr>
              <w:jc w:val="center"/>
              <w:rPr>
                <w:rFonts w:ascii="GHEA Grapalat" w:hAnsi="GHEA Grapalat" w:cs="Calibri"/>
                <w:color w:val="000000"/>
                <w:sz w:val="16"/>
                <w:szCs w:val="16"/>
              </w:rPr>
            </w:pPr>
            <w:r w:rsidRPr="003B588F">
              <w:rPr>
                <w:rFonts w:ascii="GHEA Grapalat" w:hAnsi="GHEA Grapalat" w:cs="Arial"/>
                <w:sz w:val="16"/>
                <w:szCs w:val="16"/>
                <w:lang w:val="hy-AM"/>
              </w:rPr>
              <w:t>Հատուկ մասնագիտական սարքեր և նյութեր</w:t>
            </w:r>
          </w:p>
          <w:p w14:paraId="5EEE256D" w14:textId="77777777" w:rsidR="00FE095B" w:rsidRPr="00983470" w:rsidRDefault="00FE095B" w:rsidP="00FE095B">
            <w:pPr>
              <w:jc w:val="center"/>
              <w:rPr>
                <w:rFonts w:ascii="GHEA Grapalat" w:hAnsi="GHEA Grapalat" w:cs="Arial"/>
                <w:color w:val="000000"/>
                <w:sz w:val="18"/>
                <w:szCs w:val="18"/>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711EA754" w14:textId="700DBD7F"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0062E76" w14:textId="7E5C7FAD"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83142E7" w14:textId="0BDDAA8B"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4E0702F" w14:textId="38F0E805" w:rsidR="00FE095B" w:rsidRPr="001F7192" w:rsidRDefault="00FE095B" w:rsidP="00FE095B">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513C93DD" w14:textId="245CF09A"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C01687E" w14:textId="04EDAC73"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D127021" w14:textId="0E876B21"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7649155" w14:textId="46043EA7"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82840B8" w14:textId="74D893E9"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B47C0B0" w14:textId="68F7B729"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AB804DE" w14:textId="1D4ADA32"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09F85D4" w14:textId="5E3E1C4A"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52DDCCF0" w14:textId="3E7A706A"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220BF280" w14:textId="3910FD5A" w:rsidR="00FE095B" w:rsidRPr="001F7192" w:rsidRDefault="00FE095B" w:rsidP="00FE095B">
            <w:pPr>
              <w:jc w:val="center"/>
              <w:rPr>
                <w:rFonts w:ascii="GHEA Grapalat" w:hAnsi="GHEA Grapalat" w:cs="Arial"/>
                <w:color w:val="000000"/>
                <w:lang w:val="ru-RU" w:eastAsia="ru-RU"/>
              </w:rPr>
            </w:pPr>
            <w:r w:rsidRPr="001F7192">
              <w:rPr>
                <w:rFonts w:ascii="GHEA Grapalat" w:hAnsi="GHEA Grapalat" w:cs="Arial"/>
                <w:i/>
                <w:color w:val="000000"/>
                <w:lang w:val="hy-AM" w:eastAsia="ru-RU"/>
              </w:rPr>
              <w:t>4266</w:t>
            </w:r>
          </w:p>
        </w:tc>
      </w:tr>
      <w:tr w:rsidR="00FE095B" w:rsidRPr="002230FC" w14:paraId="2CEE928E" w14:textId="77777777" w:rsidTr="0007721D">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FA9AE5" w14:textId="7611C669" w:rsidR="00FE095B" w:rsidRDefault="00FE095B" w:rsidP="00FE095B">
            <w:pPr>
              <w:jc w:val="center"/>
              <w:rPr>
                <w:rFonts w:ascii="GHEA Grapalat" w:hAnsi="GHEA Grapalat" w:cs="Arial"/>
                <w:color w:val="000000"/>
                <w:lang w:val="hy-AM" w:eastAsia="ru-RU"/>
              </w:rPr>
            </w:pPr>
            <w:r>
              <w:rPr>
                <w:rFonts w:ascii="GHEA Grapalat" w:hAnsi="GHEA Grapalat" w:cs="Arial"/>
                <w:color w:val="000000"/>
                <w:lang w:val="hy-AM" w:eastAsia="ru-RU"/>
              </w:rPr>
              <w:t>7</w:t>
            </w:r>
          </w:p>
        </w:tc>
        <w:tc>
          <w:tcPr>
            <w:tcW w:w="1843" w:type="dxa"/>
            <w:tcBorders>
              <w:top w:val="single" w:sz="4" w:space="0" w:color="auto"/>
              <w:left w:val="nil"/>
              <w:bottom w:val="single" w:sz="4" w:space="0" w:color="auto"/>
              <w:right w:val="single" w:sz="4" w:space="0" w:color="auto"/>
            </w:tcBorders>
            <w:shd w:val="clear" w:color="auto" w:fill="auto"/>
            <w:vAlign w:val="center"/>
          </w:tcPr>
          <w:p w14:paraId="3015177D" w14:textId="17017F2F" w:rsidR="00FE095B" w:rsidRPr="0097291C" w:rsidRDefault="00FE095B" w:rsidP="00FE095B">
            <w:pPr>
              <w:jc w:val="center"/>
              <w:rPr>
                <w:rFonts w:ascii="GHEA Grapalat" w:hAnsi="GHEA Grapalat" w:cs="Calibri"/>
                <w:b/>
                <w:bCs/>
              </w:rPr>
            </w:pPr>
            <w:r w:rsidRPr="00D93836">
              <w:rPr>
                <w:rFonts w:ascii="GHEA Grapalat" w:hAnsi="GHEA Grapalat"/>
                <w:sz w:val="20"/>
                <w:szCs w:val="20"/>
                <w:lang w:val="hy-AM"/>
              </w:rPr>
              <w:t>CPV-</w:t>
            </w:r>
            <w:r>
              <w:rPr>
                <w:rFonts w:ascii="GHEA Grapalat" w:hAnsi="GHEA Grapalat"/>
                <w:sz w:val="20"/>
                <w:szCs w:val="20"/>
                <w:lang w:val="hy-AM"/>
              </w:rPr>
              <w:t>33121270/6</w:t>
            </w:r>
          </w:p>
        </w:tc>
        <w:tc>
          <w:tcPr>
            <w:tcW w:w="3803" w:type="dxa"/>
            <w:tcBorders>
              <w:top w:val="single" w:sz="4" w:space="0" w:color="auto"/>
              <w:left w:val="nil"/>
              <w:bottom w:val="single" w:sz="4" w:space="0" w:color="auto"/>
              <w:right w:val="single" w:sz="4" w:space="0" w:color="auto"/>
            </w:tcBorders>
            <w:shd w:val="clear" w:color="auto" w:fill="auto"/>
            <w:vAlign w:val="center"/>
          </w:tcPr>
          <w:p w14:paraId="5E8E5BBF" w14:textId="77777777" w:rsidR="00FE095B" w:rsidRPr="003B588F" w:rsidRDefault="00FE095B" w:rsidP="00FE095B">
            <w:pPr>
              <w:jc w:val="center"/>
              <w:rPr>
                <w:rFonts w:ascii="GHEA Grapalat" w:hAnsi="GHEA Grapalat" w:cs="Calibri"/>
                <w:color w:val="000000"/>
                <w:sz w:val="16"/>
                <w:szCs w:val="16"/>
              </w:rPr>
            </w:pPr>
            <w:r w:rsidRPr="003B588F">
              <w:rPr>
                <w:rFonts w:ascii="GHEA Grapalat" w:hAnsi="GHEA Grapalat" w:cs="Arial"/>
                <w:sz w:val="16"/>
                <w:szCs w:val="16"/>
                <w:lang w:val="hy-AM"/>
              </w:rPr>
              <w:t>Հատուկ մասնագիտական սարքեր և նյութեր</w:t>
            </w:r>
          </w:p>
          <w:p w14:paraId="3432D726" w14:textId="77777777" w:rsidR="00FE095B" w:rsidRPr="00983470" w:rsidRDefault="00FE095B" w:rsidP="00FE095B">
            <w:pPr>
              <w:jc w:val="center"/>
              <w:rPr>
                <w:rFonts w:ascii="GHEA Grapalat" w:hAnsi="GHEA Grapalat" w:cs="Arial"/>
                <w:color w:val="000000"/>
                <w:sz w:val="18"/>
                <w:szCs w:val="18"/>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1D74A440" w14:textId="5A2B9191"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ECDDDC1" w14:textId="3D9B1479"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AC0F8EC" w14:textId="51E443E7"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381A5E56" w14:textId="0D01E99A" w:rsidR="00FE095B" w:rsidRPr="001F7192" w:rsidRDefault="00FE095B" w:rsidP="00FE095B">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66A1D298" w14:textId="78DB3956"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9190AC0" w14:textId="0C080639"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0BE596C" w14:textId="6F7E127B"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1792667" w14:textId="278DB852"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FC310AA" w14:textId="215A71EB"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9632788" w14:textId="5F8CE84E"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BF05F6E" w14:textId="3C6999C3"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F89BC54" w14:textId="42AC1EE2"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220AB34A" w14:textId="3A321A7A"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F8CF062" w14:textId="2A94A7F2" w:rsidR="00FE095B" w:rsidRPr="001F7192" w:rsidRDefault="00FE095B" w:rsidP="00FE095B">
            <w:pPr>
              <w:jc w:val="center"/>
              <w:rPr>
                <w:rFonts w:ascii="GHEA Grapalat" w:hAnsi="GHEA Grapalat" w:cs="Arial"/>
                <w:color w:val="000000"/>
                <w:lang w:val="ru-RU" w:eastAsia="ru-RU"/>
              </w:rPr>
            </w:pPr>
            <w:r w:rsidRPr="001F7192">
              <w:rPr>
                <w:rFonts w:ascii="GHEA Grapalat" w:hAnsi="GHEA Grapalat" w:cs="Arial"/>
                <w:i/>
                <w:color w:val="000000"/>
                <w:lang w:val="hy-AM" w:eastAsia="ru-RU"/>
              </w:rPr>
              <w:t>4266</w:t>
            </w:r>
          </w:p>
        </w:tc>
      </w:tr>
      <w:tr w:rsidR="00FE095B" w:rsidRPr="002230FC" w14:paraId="76FBD6B6" w14:textId="77777777" w:rsidTr="0007721D">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A438BE8" w14:textId="22F5AA0D" w:rsidR="00FE095B" w:rsidRDefault="00FE095B" w:rsidP="00FE095B">
            <w:pPr>
              <w:jc w:val="center"/>
              <w:rPr>
                <w:rFonts w:ascii="GHEA Grapalat" w:hAnsi="GHEA Grapalat" w:cs="Arial"/>
                <w:color w:val="000000"/>
                <w:lang w:val="hy-AM" w:eastAsia="ru-RU"/>
              </w:rPr>
            </w:pPr>
            <w:r>
              <w:rPr>
                <w:rFonts w:ascii="GHEA Grapalat" w:hAnsi="GHEA Grapalat" w:cs="Arial"/>
                <w:color w:val="000000"/>
                <w:lang w:val="hy-AM" w:eastAsia="ru-RU"/>
              </w:rPr>
              <w:t>8</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5B109C" w14:textId="4CA2622F" w:rsidR="00FE095B" w:rsidRPr="0097291C" w:rsidRDefault="00FE095B" w:rsidP="00FE095B">
            <w:pPr>
              <w:jc w:val="center"/>
              <w:rPr>
                <w:rFonts w:ascii="GHEA Grapalat" w:hAnsi="GHEA Grapalat" w:cs="Calibri"/>
                <w:b/>
                <w:bCs/>
              </w:rPr>
            </w:pPr>
            <w:r w:rsidRPr="00D93836">
              <w:rPr>
                <w:rFonts w:ascii="GHEA Grapalat" w:hAnsi="GHEA Grapalat"/>
                <w:sz w:val="20"/>
                <w:szCs w:val="20"/>
                <w:lang w:val="hy-AM"/>
              </w:rPr>
              <w:t>CPV-</w:t>
            </w:r>
            <w:r>
              <w:rPr>
                <w:rFonts w:ascii="GHEA Grapalat" w:hAnsi="GHEA Grapalat"/>
                <w:sz w:val="20"/>
                <w:szCs w:val="20"/>
                <w:lang w:val="hy-AM"/>
              </w:rPr>
              <w:t>33121270/7</w:t>
            </w:r>
          </w:p>
        </w:tc>
        <w:tc>
          <w:tcPr>
            <w:tcW w:w="3803" w:type="dxa"/>
            <w:tcBorders>
              <w:top w:val="single" w:sz="4" w:space="0" w:color="auto"/>
              <w:left w:val="nil"/>
              <w:bottom w:val="single" w:sz="4" w:space="0" w:color="auto"/>
              <w:right w:val="single" w:sz="4" w:space="0" w:color="auto"/>
            </w:tcBorders>
            <w:shd w:val="clear" w:color="auto" w:fill="auto"/>
            <w:vAlign w:val="center"/>
          </w:tcPr>
          <w:p w14:paraId="16628CB9" w14:textId="77777777" w:rsidR="00FE095B" w:rsidRPr="003B588F" w:rsidRDefault="00FE095B" w:rsidP="00FE095B">
            <w:pPr>
              <w:jc w:val="center"/>
              <w:rPr>
                <w:rFonts w:ascii="GHEA Grapalat" w:hAnsi="GHEA Grapalat" w:cs="Calibri"/>
                <w:color w:val="000000"/>
                <w:sz w:val="16"/>
                <w:szCs w:val="16"/>
              </w:rPr>
            </w:pPr>
            <w:r w:rsidRPr="003B588F">
              <w:rPr>
                <w:rFonts w:ascii="GHEA Grapalat" w:hAnsi="GHEA Grapalat" w:cs="Arial"/>
                <w:sz w:val="16"/>
                <w:szCs w:val="16"/>
                <w:lang w:val="hy-AM"/>
              </w:rPr>
              <w:t xml:space="preserve">Հատուկ մասնագիտական սարքեր և նյութեր </w:t>
            </w:r>
          </w:p>
          <w:p w14:paraId="3C98F588" w14:textId="77777777" w:rsidR="00FE095B" w:rsidRPr="00983470" w:rsidRDefault="00FE095B" w:rsidP="00FE095B">
            <w:pPr>
              <w:jc w:val="center"/>
              <w:rPr>
                <w:rFonts w:ascii="GHEA Grapalat" w:hAnsi="GHEA Grapalat" w:cs="Arial"/>
                <w:color w:val="000000"/>
                <w:sz w:val="18"/>
                <w:szCs w:val="18"/>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53103979" w14:textId="547C5F2F"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079B358" w14:textId="016D2CEB"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47E20F62" w14:textId="3D0DD19B"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46750954" w14:textId="1D6B6DFF" w:rsidR="00FE095B" w:rsidRPr="001F7192" w:rsidRDefault="00FE095B" w:rsidP="00FE095B">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12F3B67B" w14:textId="0A8E459A"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AAC53CB" w14:textId="16ACDD7E"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01754AF" w14:textId="76CC40B1"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A18916C" w14:textId="28FB14C5"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B8F9986" w14:textId="38B89304"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F0199D8" w14:textId="68E3DC64"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B77F085" w14:textId="4F980E29"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35324AA" w14:textId="77E64629"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67B25B75" w14:textId="275FDEDE"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406B7F34" w14:textId="25E767F0" w:rsidR="00FE095B" w:rsidRPr="001F7192" w:rsidRDefault="00FE095B" w:rsidP="00FE095B">
            <w:pPr>
              <w:jc w:val="center"/>
              <w:rPr>
                <w:rFonts w:ascii="GHEA Grapalat" w:hAnsi="GHEA Grapalat" w:cs="Arial"/>
                <w:color w:val="000000"/>
                <w:lang w:val="ru-RU" w:eastAsia="ru-RU"/>
              </w:rPr>
            </w:pPr>
            <w:r w:rsidRPr="001F7192">
              <w:rPr>
                <w:rFonts w:ascii="GHEA Grapalat" w:hAnsi="GHEA Grapalat" w:cs="Arial"/>
                <w:i/>
                <w:color w:val="000000"/>
                <w:lang w:val="hy-AM" w:eastAsia="ru-RU"/>
              </w:rPr>
              <w:t>4266</w:t>
            </w:r>
          </w:p>
        </w:tc>
      </w:tr>
      <w:tr w:rsidR="00FE095B" w:rsidRPr="002230FC" w14:paraId="4CA2A0D0" w14:textId="77777777" w:rsidTr="0007721D">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9177057" w14:textId="45896A99" w:rsidR="00FE095B" w:rsidRDefault="00FE095B" w:rsidP="00FE095B">
            <w:pPr>
              <w:jc w:val="center"/>
              <w:rPr>
                <w:rFonts w:ascii="GHEA Grapalat" w:hAnsi="GHEA Grapalat" w:cs="Arial"/>
                <w:color w:val="000000"/>
                <w:lang w:val="hy-AM" w:eastAsia="ru-RU"/>
              </w:rPr>
            </w:pPr>
            <w:r>
              <w:rPr>
                <w:rFonts w:ascii="GHEA Grapalat" w:hAnsi="GHEA Grapalat" w:cs="Arial"/>
                <w:color w:val="000000"/>
                <w:lang w:val="hy-AM" w:eastAsia="ru-RU"/>
              </w:rPr>
              <w:t>9</w:t>
            </w:r>
          </w:p>
        </w:tc>
        <w:tc>
          <w:tcPr>
            <w:tcW w:w="1843" w:type="dxa"/>
            <w:tcBorders>
              <w:top w:val="single" w:sz="4" w:space="0" w:color="auto"/>
              <w:left w:val="nil"/>
              <w:bottom w:val="single" w:sz="4" w:space="0" w:color="auto"/>
              <w:right w:val="single" w:sz="4" w:space="0" w:color="auto"/>
            </w:tcBorders>
            <w:shd w:val="clear" w:color="auto" w:fill="auto"/>
            <w:vAlign w:val="center"/>
          </w:tcPr>
          <w:p w14:paraId="133DA7B7" w14:textId="149000DA" w:rsidR="00FE095B" w:rsidRPr="0097291C" w:rsidRDefault="00FE095B" w:rsidP="00FE095B">
            <w:pPr>
              <w:jc w:val="center"/>
              <w:rPr>
                <w:rFonts w:ascii="GHEA Grapalat" w:hAnsi="GHEA Grapalat" w:cs="Calibri"/>
                <w:b/>
                <w:bCs/>
              </w:rPr>
            </w:pPr>
            <w:r w:rsidRPr="00D93836">
              <w:rPr>
                <w:rFonts w:ascii="GHEA Grapalat" w:hAnsi="GHEA Grapalat"/>
                <w:sz w:val="20"/>
                <w:szCs w:val="20"/>
                <w:lang w:val="hy-AM"/>
              </w:rPr>
              <w:t>CPV-</w:t>
            </w:r>
            <w:r>
              <w:rPr>
                <w:rFonts w:ascii="GHEA Grapalat" w:hAnsi="GHEA Grapalat"/>
                <w:sz w:val="20"/>
                <w:szCs w:val="20"/>
                <w:lang w:val="hy-AM"/>
              </w:rPr>
              <w:t>33121270/8</w:t>
            </w:r>
          </w:p>
        </w:tc>
        <w:tc>
          <w:tcPr>
            <w:tcW w:w="3803" w:type="dxa"/>
            <w:tcBorders>
              <w:top w:val="single" w:sz="4" w:space="0" w:color="auto"/>
              <w:left w:val="nil"/>
              <w:bottom w:val="single" w:sz="4" w:space="0" w:color="auto"/>
              <w:right w:val="single" w:sz="4" w:space="0" w:color="auto"/>
            </w:tcBorders>
            <w:shd w:val="clear" w:color="auto" w:fill="auto"/>
            <w:vAlign w:val="center"/>
          </w:tcPr>
          <w:p w14:paraId="5DBD62FB" w14:textId="77777777" w:rsidR="00FE095B" w:rsidRPr="003B588F" w:rsidRDefault="00FE095B" w:rsidP="00FE095B">
            <w:pPr>
              <w:jc w:val="center"/>
              <w:rPr>
                <w:rFonts w:ascii="GHEA Grapalat" w:hAnsi="GHEA Grapalat" w:cs="Calibri"/>
                <w:color w:val="000000"/>
                <w:sz w:val="16"/>
                <w:szCs w:val="16"/>
              </w:rPr>
            </w:pPr>
            <w:r w:rsidRPr="003B588F">
              <w:rPr>
                <w:rFonts w:ascii="GHEA Grapalat" w:hAnsi="GHEA Grapalat" w:cs="Arial"/>
                <w:sz w:val="16"/>
                <w:szCs w:val="16"/>
                <w:lang w:val="hy-AM"/>
              </w:rPr>
              <w:t xml:space="preserve">Հատուկ մասնագիտական սարքեր և նյութեր </w:t>
            </w:r>
          </w:p>
          <w:p w14:paraId="3F57DB24" w14:textId="77777777" w:rsidR="00FE095B" w:rsidRPr="00983470" w:rsidRDefault="00FE095B" w:rsidP="00FE095B">
            <w:pPr>
              <w:jc w:val="center"/>
              <w:rPr>
                <w:rFonts w:ascii="GHEA Grapalat" w:hAnsi="GHEA Grapalat" w:cs="Arial"/>
                <w:color w:val="000000"/>
                <w:sz w:val="18"/>
                <w:szCs w:val="18"/>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287ECEBE" w14:textId="425C8369"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23CE209F" w14:textId="5460E75F"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5C6462F" w14:textId="562EF53C"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27F4B6C" w14:textId="3D679A31" w:rsidR="00FE095B" w:rsidRPr="001F7192" w:rsidRDefault="00FE095B" w:rsidP="00FE095B">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387D399D" w14:textId="2BB61F4C"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7180B89" w14:textId="70F8CEAF"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07F55E5" w14:textId="5DFD11BC"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00F04D7" w14:textId="61672883"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B396CFD" w14:textId="46589A9A"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51731A6" w14:textId="58190EA6"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5D8A45E" w14:textId="2D3CDA6F"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32675AE" w14:textId="6D37EF6F"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157D4B49" w14:textId="38CFE7E5"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2BDF668" w14:textId="6E3D185C" w:rsidR="00FE095B" w:rsidRPr="001F7192" w:rsidRDefault="00FE095B" w:rsidP="00FE095B">
            <w:pPr>
              <w:jc w:val="center"/>
              <w:rPr>
                <w:rFonts w:ascii="GHEA Grapalat" w:hAnsi="GHEA Grapalat" w:cs="Arial"/>
                <w:color w:val="000000"/>
                <w:lang w:val="ru-RU" w:eastAsia="ru-RU"/>
              </w:rPr>
            </w:pPr>
            <w:r w:rsidRPr="001F7192">
              <w:rPr>
                <w:rFonts w:ascii="GHEA Grapalat" w:hAnsi="GHEA Grapalat" w:cs="Arial"/>
                <w:i/>
                <w:color w:val="000000"/>
                <w:lang w:val="hy-AM" w:eastAsia="ru-RU"/>
              </w:rPr>
              <w:t>4266</w:t>
            </w:r>
          </w:p>
        </w:tc>
      </w:tr>
      <w:tr w:rsidR="00FE095B" w:rsidRPr="002230FC" w14:paraId="406FB8C4" w14:textId="77777777" w:rsidTr="0007721D">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75C3DDA" w14:textId="43CB3A10" w:rsidR="00FE095B" w:rsidRDefault="00FE095B" w:rsidP="00FE095B">
            <w:pPr>
              <w:jc w:val="center"/>
              <w:rPr>
                <w:rFonts w:ascii="GHEA Grapalat" w:hAnsi="GHEA Grapalat" w:cs="Arial"/>
                <w:color w:val="000000"/>
                <w:lang w:val="hy-AM" w:eastAsia="ru-RU"/>
              </w:rPr>
            </w:pPr>
            <w:r>
              <w:rPr>
                <w:rFonts w:ascii="GHEA Grapalat" w:hAnsi="GHEA Grapalat" w:cs="Arial"/>
                <w:color w:val="000000"/>
                <w:lang w:val="hy-AM" w:eastAsia="ru-RU"/>
              </w:rPr>
              <w:t>10</w:t>
            </w:r>
          </w:p>
        </w:tc>
        <w:tc>
          <w:tcPr>
            <w:tcW w:w="1843" w:type="dxa"/>
            <w:tcBorders>
              <w:top w:val="single" w:sz="4" w:space="0" w:color="auto"/>
              <w:left w:val="nil"/>
              <w:bottom w:val="single" w:sz="4" w:space="0" w:color="auto"/>
              <w:right w:val="single" w:sz="4" w:space="0" w:color="auto"/>
            </w:tcBorders>
            <w:shd w:val="clear" w:color="auto" w:fill="auto"/>
            <w:vAlign w:val="center"/>
          </w:tcPr>
          <w:p w14:paraId="78BD7769" w14:textId="2B1604A0" w:rsidR="00FE095B" w:rsidRPr="0097291C" w:rsidRDefault="00FE095B" w:rsidP="00FE095B">
            <w:pPr>
              <w:jc w:val="center"/>
              <w:rPr>
                <w:rFonts w:ascii="GHEA Grapalat" w:hAnsi="GHEA Grapalat" w:cs="Calibri"/>
                <w:b/>
                <w:bCs/>
              </w:rPr>
            </w:pPr>
            <w:r w:rsidRPr="00B54EE2">
              <w:rPr>
                <w:rFonts w:ascii="GHEA Grapalat" w:hAnsi="GHEA Grapalat"/>
                <w:sz w:val="20"/>
                <w:szCs w:val="20"/>
              </w:rPr>
              <w:t>CPV-</w:t>
            </w:r>
            <w:r>
              <w:t xml:space="preserve"> </w:t>
            </w:r>
            <w:r w:rsidRPr="00D32B03">
              <w:rPr>
                <w:rFonts w:ascii="GHEA Grapalat" w:hAnsi="GHEA Grapalat"/>
                <w:sz w:val="20"/>
                <w:szCs w:val="20"/>
                <w:lang w:val="hy-AM"/>
              </w:rPr>
              <w:t>33191310/4</w:t>
            </w:r>
          </w:p>
        </w:tc>
        <w:tc>
          <w:tcPr>
            <w:tcW w:w="3803" w:type="dxa"/>
            <w:tcBorders>
              <w:top w:val="single" w:sz="4" w:space="0" w:color="auto"/>
              <w:left w:val="nil"/>
              <w:bottom w:val="single" w:sz="4" w:space="0" w:color="auto"/>
              <w:right w:val="single" w:sz="4" w:space="0" w:color="auto"/>
            </w:tcBorders>
            <w:shd w:val="clear" w:color="auto" w:fill="auto"/>
            <w:vAlign w:val="center"/>
          </w:tcPr>
          <w:p w14:paraId="458B25DA" w14:textId="77777777" w:rsidR="00FE095B" w:rsidRPr="009A318F" w:rsidRDefault="00FE095B" w:rsidP="00FE095B">
            <w:pPr>
              <w:jc w:val="center"/>
              <w:rPr>
                <w:rFonts w:ascii="GHEA Grapalat" w:hAnsi="GHEA Grapalat" w:cs="Calibri"/>
                <w:color w:val="000000"/>
                <w:sz w:val="16"/>
                <w:szCs w:val="16"/>
                <w:lang w:val="hy-AM"/>
              </w:rPr>
            </w:pPr>
            <w:r w:rsidRPr="003B588F">
              <w:rPr>
                <w:rFonts w:ascii="GHEA Grapalat" w:hAnsi="GHEA Grapalat" w:cs="Arial"/>
                <w:sz w:val="16"/>
                <w:szCs w:val="16"/>
                <w:lang w:val="hy-AM"/>
              </w:rPr>
              <w:t>Հատուկ մասնագիտական սարքեր և նյութեր</w:t>
            </w:r>
          </w:p>
          <w:p w14:paraId="179ADF39" w14:textId="77777777" w:rsidR="00FE095B" w:rsidRPr="00983470" w:rsidRDefault="00FE095B" w:rsidP="00FE095B">
            <w:pPr>
              <w:jc w:val="center"/>
              <w:rPr>
                <w:rFonts w:ascii="GHEA Grapalat" w:hAnsi="GHEA Grapalat" w:cs="Arial"/>
                <w:color w:val="000000"/>
                <w:sz w:val="18"/>
                <w:szCs w:val="18"/>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2B724CB9" w14:textId="722A3E37"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AF625D4" w14:textId="2499039A"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01620F1" w14:textId="6282D50A"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5BFA78BE" w14:textId="4A931960" w:rsidR="00FE095B" w:rsidRPr="001F7192" w:rsidRDefault="00FE095B" w:rsidP="00FE095B">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32F6FDE5" w14:textId="7B88A9C6"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877111C" w14:textId="459CE02B"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AD82DA0" w14:textId="6A21A4C4"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25B0D6B" w14:textId="48AB9EE1"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A1EA7DA" w14:textId="06D972E2"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51A11E9" w14:textId="5E275B09"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42E0EEF" w14:textId="6FE8C3E7"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5FFA0E4" w14:textId="3EC0C110"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6ACC4243" w14:textId="441538E7"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3916F2DC" w14:textId="6E77B29F" w:rsidR="00FE095B" w:rsidRPr="001F7192" w:rsidRDefault="00FE095B" w:rsidP="00FE095B">
            <w:pPr>
              <w:jc w:val="center"/>
              <w:rPr>
                <w:rFonts w:ascii="GHEA Grapalat" w:hAnsi="GHEA Grapalat" w:cs="Arial"/>
                <w:color w:val="000000"/>
                <w:lang w:val="ru-RU" w:eastAsia="ru-RU"/>
              </w:rPr>
            </w:pPr>
            <w:r w:rsidRPr="001F7192">
              <w:rPr>
                <w:rFonts w:ascii="GHEA Grapalat" w:hAnsi="GHEA Grapalat" w:cs="Arial"/>
                <w:i/>
                <w:color w:val="000000"/>
                <w:lang w:val="hy-AM" w:eastAsia="ru-RU"/>
              </w:rPr>
              <w:t>4266</w:t>
            </w:r>
          </w:p>
        </w:tc>
      </w:tr>
      <w:tr w:rsidR="00FE095B" w:rsidRPr="002230FC" w14:paraId="60D1E008" w14:textId="77777777" w:rsidTr="0007721D">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02BBB2F" w14:textId="667F406A" w:rsidR="00FE095B" w:rsidRDefault="00FE095B" w:rsidP="00FE095B">
            <w:pPr>
              <w:jc w:val="center"/>
              <w:rPr>
                <w:rFonts w:ascii="GHEA Grapalat" w:hAnsi="GHEA Grapalat" w:cs="Arial"/>
                <w:color w:val="000000"/>
                <w:lang w:val="hy-AM" w:eastAsia="ru-RU"/>
              </w:rPr>
            </w:pPr>
            <w:r>
              <w:rPr>
                <w:rFonts w:ascii="GHEA Grapalat" w:hAnsi="GHEA Grapalat" w:cs="Arial"/>
                <w:color w:val="000000"/>
                <w:lang w:val="hy-AM" w:eastAsia="ru-RU"/>
              </w:rPr>
              <w:t>11</w:t>
            </w:r>
          </w:p>
        </w:tc>
        <w:tc>
          <w:tcPr>
            <w:tcW w:w="1843" w:type="dxa"/>
            <w:tcBorders>
              <w:top w:val="single" w:sz="4" w:space="0" w:color="auto"/>
              <w:left w:val="nil"/>
              <w:bottom w:val="single" w:sz="4" w:space="0" w:color="auto"/>
              <w:right w:val="single" w:sz="4" w:space="0" w:color="auto"/>
            </w:tcBorders>
            <w:shd w:val="clear" w:color="auto" w:fill="auto"/>
            <w:vAlign w:val="center"/>
          </w:tcPr>
          <w:p w14:paraId="58B8ECF0" w14:textId="7C72CAD1" w:rsidR="00FE095B" w:rsidRPr="0097291C" w:rsidRDefault="00FE095B" w:rsidP="00FE095B">
            <w:pPr>
              <w:jc w:val="center"/>
              <w:rPr>
                <w:rFonts w:ascii="GHEA Grapalat" w:hAnsi="GHEA Grapalat" w:cs="Calibri"/>
                <w:b/>
                <w:bCs/>
              </w:rPr>
            </w:pPr>
            <w:r w:rsidRPr="00B54EE2">
              <w:rPr>
                <w:rFonts w:ascii="GHEA Grapalat" w:hAnsi="GHEA Grapalat"/>
                <w:sz w:val="20"/>
                <w:szCs w:val="20"/>
              </w:rPr>
              <w:t>CPV-</w:t>
            </w:r>
            <w:r>
              <w:t xml:space="preserve"> </w:t>
            </w:r>
            <w:r>
              <w:rPr>
                <w:rFonts w:ascii="GHEA Grapalat" w:hAnsi="GHEA Grapalat"/>
                <w:sz w:val="20"/>
                <w:szCs w:val="20"/>
                <w:lang w:val="hy-AM"/>
              </w:rPr>
              <w:t>33191310/5</w:t>
            </w:r>
          </w:p>
        </w:tc>
        <w:tc>
          <w:tcPr>
            <w:tcW w:w="3803" w:type="dxa"/>
            <w:tcBorders>
              <w:top w:val="single" w:sz="4" w:space="0" w:color="auto"/>
              <w:left w:val="nil"/>
              <w:bottom w:val="single" w:sz="4" w:space="0" w:color="auto"/>
              <w:right w:val="single" w:sz="4" w:space="0" w:color="auto"/>
            </w:tcBorders>
            <w:shd w:val="clear" w:color="auto" w:fill="auto"/>
            <w:vAlign w:val="center"/>
          </w:tcPr>
          <w:p w14:paraId="063800E7" w14:textId="77777777" w:rsidR="00FE095B" w:rsidRPr="003B588F" w:rsidRDefault="00FE095B" w:rsidP="00FE095B">
            <w:pPr>
              <w:jc w:val="center"/>
              <w:rPr>
                <w:rFonts w:ascii="GHEA Grapalat" w:hAnsi="GHEA Grapalat" w:cs="Calibri"/>
                <w:color w:val="000000"/>
                <w:sz w:val="16"/>
                <w:szCs w:val="16"/>
              </w:rPr>
            </w:pPr>
            <w:r w:rsidRPr="003B588F">
              <w:rPr>
                <w:rFonts w:ascii="GHEA Grapalat" w:hAnsi="GHEA Grapalat" w:cs="Arial"/>
                <w:sz w:val="16"/>
                <w:szCs w:val="16"/>
                <w:lang w:val="hy-AM"/>
              </w:rPr>
              <w:t xml:space="preserve">Հատուկ մասնագիտական սարքեր և նյութեր </w:t>
            </w:r>
          </w:p>
          <w:p w14:paraId="49669E8F" w14:textId="77777777" w:rsidR="00FE095B" w:rsidRPr="00983470" w:rsidRDefault="00FE095B" w:rsidP="00FE095B">
            <w:pPr>
              <w:jc w:val="center"/>
              <w:rPr>
                <w:rFonts w:ascii="GHEA Grapalat" w:hAnsi="GHEA Grapalat" w:cs="Arial"/>
                <w:color w:val="000000"/>
                <w:sz w:val="18"/>
                <w:szCs w:val="18"/>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00DDB8F5" w14:textId="59A1B379"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50D3CC9" w14:textId="1D2BF2F4"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7E1C42F" w14:textId="5033BD18"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B302A39" w14:textId="08414DF9" w:rsidR="00FE095B" w:rsidRPr="001F7192" w:rsidRDefault="00FE095B" w:rsidP="00FE095B">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1D09CF4" w14:textId="52DCB16E"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B222B15" w14:textId="5F3CAEE3"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8DBBAF2" w14:textId="58A31E2D"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09F8232" w14:textId="406B0F93"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2529F6A" w14:textId="755A8865"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6BA8AE2" w14:textId="1537F633"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D6EF716" w14:textId="799EFB13"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509F1EA" w14:textId="6D3059DC"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79927FA3" w14:textId="1ECFD283"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437840F" w14:textId="137374E1" w:rsidR="00FE095B" w:rsidRPr="001F7192" w:rsidRDefault="00FE095B" w:rsidP="00FE095B">
            <w:pPr>
              <w:jc w:val="center"/>
              <w:rPr>
                <w:rFonts w:ascii="GHEA Grapalat" w:hAnsi="GHEA Grapalat" w:cs="Arial"/>
                <w:color w:val="000000"/>
                <w:lang w:val="ru-RU" w:eastAsia="ru-RU"/>
              </w:rPr>
            </w:pPr>
            <w:r w:rsidRPr="001F7192">
              <w:rPr>
                <w:rFonts w:ascii="GHEA Grapalat" w:hAnsi="GHEA Grapalat" w:cs="Arial"/>
                <w:i/>
                <w:color w:val="000000"/>
                <w:lang w:val="hy-AM" w:eastAsia="ru-RU"/>
              </w:rPr>
              <w:t>4266</w:t>
            </w:r>
          </w:p>
        </w:tc>
      </w:tr>
      <w:tr w:rsidR="00FE095B" w:rsidRPr="002230FC" w14:paraId="5B9BD9F6" w14:textId="77777777" w:rsidTr="0007721D">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73825419" w14:textId="3AD72316" w:rsidR="00FE095B" w:rsidRPr="00C75ED1" w:rsidRDefault="00FE095B" w:rsidP="00FE095B">
            <w:pPr>
              <w:jc w:val="center"/>
              <w:rPr>
                <w:rFonts w:ascii="GHEA Grapalat" w:hAnsi="GHEA Grapalat" w:cs="Arial"/>
                <w:color w:val="000000"/>
                <w:lang w:val="hy-AM" w:eastAsia="ru-RU"/>
              </w:rPr>
            </w:pPr>
            <w:r w:rsidRPr="00C75ED1">
              <w:rPr>
                <w:rFonts w:ascii="GHEA Grapalat" w:hAnsi="GHEA Grapalat" w:cs="Arial"/>
                <w:color w:val="000000"/>
                <w:lang w:val="hy-AM" w:eastAsia="ru-RU"/>
              </w:rPr>
              <w:t>12</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E1400F" w14:textId="3AE1D8FE" w:rsidR="00FE095B" w:rsidRPr="00C75ED1" w:rsidRDefault="00FE095B" w:rsidP="00FE095B">
            <w:pPr>
              <w:jc w:val="center"/>
              <w:rPr>
                <w:rFonts w:ascii="GHEA Grapalat" w:hAnsi="GHEA Grapalat" w:cs="Calibri"/>
                <w:b/>
                <w:bCs/>
              </w:rPr>
            </w:pPr>
            <w:r w:rsidRPr="00C75ED1">
              <w:rPr>
                <w:rFonts w:ascii="GHEA Grapalat" w:hAnsi="GHEA Grapalat"/>
                <w:sz w:val="20"/>
                <w:szCs w:val="20"/>
                <w:lang w:val="hy-AM"/>
              </w:rPr>
              <w:t>CPV-33691736/1</w:t>
            </w:r>
          </w:p>
        </w:tc>
        <w:tc>
          <w:tcPr>
            <w:tcW w:w="3803" w:type="dxa"/>
            <w:tcBorders>
              <w:top w:val="single" w:sz="4" w:space="0" w:color="auto"/>
              <w:left w:val="nil"/>
              <w:bottom w:val="single" w:sz="4" w:space="0" w:color="auto"/>
              <w:right w:val="single" w:sz="4" w:space="0" w:color="auto"/>
            </w:tcBorders>
            <w:shd w:val="clear" w:color="auto" w:fill="auto"/>
            <w:vAlign w:val="center"/>
          </w:tcPr>
          <w:p w14:paraId="2D875631" w14:textId="77777777" w:rsidR="00FE095B" w:rsidRPr="003B588F" w:rsidRDefault="00FE095B" w:rsidP="00FE095B">
            <w:pPr>
              <w:jc w:val="center"/>
              <w:rPr>
                <w:rFonts w:ascii="GHEA Grapalat" w:hAnsi="GHEA Grapalat" w:cs="Calibri"/>
                <w:color w:val="000000"/>
                <w:sz w:val="16"/>
                <w:szCs w:val="16"/>
              </w:rPr>
            </w:pPr>
            <w:r w:rsidRPr="003B588F">
              <w:rPr>
                <w:rFonts w:ascii="GHEA Grapalat" w:hAnsi="GHEA Grapalat" w:cs="Arial"/>
                <w:sz w:val="16"/>
                <w:szCs w:val="16"/>
                <w:lang w:val="hy-AM"/>
              </w:rPr>
              <w:t>Հատուկ մասնագիտական սարքեր և նյութեր</w:t>
            </w:r>
          </w:p>
          <w:p w14:paraId="01637EC2" w14:textId="77777777" w:rsidR="00FE095B" w:rsidRPr="00983470" w:rsidRDefault="00FE095B" w:rsidP="00FE095B">
            <w:pPr>
              <w:jc w:val="center"/>
              <w:rPr>
                <w:rFonts w:ascii="GHEA Grapalat" w:hAnsi="GHEA Grapalat" w:cs="Arial"/>
                <w:color w:val="000000"/>
                <w:sz w:val="18"/>
                <w:szCs w:val="18"/>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61027CE4" w14:textId="2B6F0D96"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77E1B4F" w14:textId="3A144379"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BEA7AE4" w14:textId="6BEA211A"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6D796AD2" w14:textId="4C58F19E" w:rsidR="00FE095B" w:rsidRPr="001F7192" w:rsidRDefault="00FE095B" w:rsidP="00FE095B">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6603ED01" w14:textId="6FCA23DF"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FA81CCD" w14:textId="7A0D9001"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F65AB5B" w14:textId="2A528CB3"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A6B9574" w14:textId="779434A2"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C516359" w14:textId="1A7FC2DA"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95D2FDE" w14:textId="173E57B7"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70205A8" w14:textId="207D0D49"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39FC5BE" w14:textId="7E64418E"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7371B6FA" w14:textId="497E91ED"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6C85946C" w14:textId="0044F09C" w:rsidR="00FE095B" w:rsidRPr="001F7192" w:rsidRDefault="00FE095B" w:rsidP="00FE095B">
            <w:pPr>
              <w:jc w:val="center"/>
              <w:rPr>
                <w:rFonts w:ascii="GHEA Grapalat" w:hAnsi="GHEA Grapalat" w:cs="Arial"/>
                <w:color w:val="000000"/>
                <w:lang w:val="ru-RU" w:eastAsia="ru-RU"/>
              </w:rPr>
            </w:pPr>
            <w:r w:rsidRPr="001F7192">
              <w:rPr>
                <w:rFonts w:ascii="GHEA Grapalat" w:hAnsi="GHEA Grapalat" w:cs="Arial"/>
                <w:i/>
                <w:color w:val="000000"/>
                <w:lang w:val="hy-AM" w:eastAsia="ru-RU"/>
              </w:rPr>
              <w:t>4266</w:t>
            </w:r>
          </w:p>
        </w:tc>
      </w:tr>
      <w:tr w:rsidR="00FE095B" w:rsidRPr="002230FC" w14:paraId="238E95F6" w14:textId="77777777" w:rsidTr="0007721D">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1D54CF4" w14:textId="6A69D124" w:rsidR="00FE095B" w:rsidRDefault="00FE095B" w:rsidP="00FE095B">
            <w:pPr>
              <w:jc w:val="center"/>
              <w:rPr>
                <w:rFonts w:ascii="GHEA Grapalat" w:hAnsi="GHEA Grapalat" w:cs="Arial"/>
                <w:color w:val="000000"/>
                <w:lang w:val="hy-AM" w:eastAsia="ru-RU"/>
              </w:rPr>
            </w:pPr>
            <w:r>
              <w:rPr>
                <w:rFonts w:ascii="GHEA Grapalat" w:hAnsi="GHEA Grapalat" w:cs="Arial"/>
                <w:color w:val="000000"/>
                <w:lang w:val="hy-AM" w:eastAsia="ru-RU"/>
              </w:rPr>
              <w:t>13</w:t>
            </w:r>
          </w:p>
        </w:tc>
        <w:tc>
          <w:tcPr>
            <w:tcW w:w="1843" w:type="dxa"/>
            <w:tcBorders>
              <w:top w:val="single" w:sz="4" w:space="0" w:color="auto"/>
              <w:left w:val="nil"/>
              <w:bottom w:val="single" w:sz="4" w:space="0" w:color="auto"/>
              <w:right w:val="single" w:sz="4" w:space="0" w:color="auto"/>
            </w:tcBorders>
            <w:shd w:val="clear" w:color="auto" w:fill="auto"/>
            <w:vAlign w:val="center"/>
          </w:tcPr>
          <w:p w14:paraId="7EF5FE3C" w14:textId="2AA6A941" w:rsidR="00FE095B" w:rsidRPr="0097291C" w:rsidRDefault="00FE095B" w:rsidP="00FE095B">
            <w:pPr>
              <w:jc w:val="center"/>
              <w:rPr>
                <w:rFonts w:ascii="GHEA Grapalat" w:hAnsi="GHEA Grapalat" w:cs="Calibri"/>
                <w:b/>
                <w:bCs/>
              </w:rPr>
            </w:pPr>
            <w:r w:rsidRPr="00343F6D">
              <w:rPr>
                <w:rFonts w:ascii="GHEA Grapalat" w:hAnsi="GHEA Grapalat"/>
                <w:sz w:val="20"/>
                <w:szCs w:val="20"/>
                <w:lang w:val="hy-AM"/>
              </w:rPr>
              <w:t>CPV-</w:t>
            </w:r>
            <w:r>
              <w:rPr>
                <w:rFonts w:ascii="GHEA Grapalat" w:hAnsi="GHEA Grapalat"/>
                <w:sz w:val="20"/>
                <w:szCs w:val="20"/>
                <w:lang w:val="hy-AM"/>
              </w:rPr>
              <w:t>33691736/2</w:t>
            </w:r>
          </w:p>
        </w:tc>
        <w:tc>
          <w:tcPr>
            <w:tcW w:w="3803" w:type="dxa"/>
            <w:tcBorders>
              <w:top w:val="single" w:sz="4" w:space="0" w:color="auto"/>
              <w:left w:val="nil"/>
              <w:bottom w:val="single" w:sz="4" w:space="0" w:color="auto"/>
              <w:right w:val="single" w:sz="4" w:space="0" w:color="auto"/>
            </w:tcBorders>
            <w:shd w:val="clear" w:color="auto" w:fill="auto"/>
            <w:vAlign w:val="center"/>
          </w:tcPr>
          <w:p w14:paraId="3C025916" w14:textId="77777777" w:rsidR="00FE095B" w:rsidRPr="003B588F" w:rsidRDefault="00FE095B" w:rsidP="00FE095B">
            <w:pPr>
              <w:jc w:val="center"/>
              <w:rPr>
                <w:rFonts w:ascii="GHEA Grapalat" w:hAnsi="GHEA Grapalat" w:cs="Calibri"/>
                <w:color w:val="000000"/>
                <w:sz w:val="16"/>
                <w:szCs w:val="16"/>
              </w:rPr>
            </w:pPr>
            <w:r w:rsidRPr="003B588F">
              <w:rPr>
                <w:rFonts w:ascii="GHEA Grapalat" w:hAnsi="GHEA Grapalat" w:cs="Arial"/>
                <w:sz w:val="16"/>
                <w:szCs w:val="16"/>
                <w:lang w:val="hy-AM"/>
              </w:rPr>
              <w:t>Հատուկ մասնագիտական սարքեր և նյութեր</w:t>
            </w:r>
          </w:p>
          <w:p w14:paraId="3E273C95" w14:textId="77777777" w:rsidR="00FE095B" w:rsidRPr="00983470" w:rsidRDefault="00FE095B" w:rsidP="00FE095B">
            <w:pPr>
              <w:jc w:val="center"/>
              <w:rPr>
                <w:rFonts w:ascii="GHEA Grapalat" w:hAnsi="GHEA Grapalat" w:cs="Arial"/>
                <w:color w:val="000000"/>
                <w:sz w:val="18"/>
                <w:szCs w:val="18"/>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024BF27B" w14:textId="5E690B28"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36A1FDB3" w14:textId="366D41B7"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7F8E8B86" w14:textId="1004C50E"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1A8BA02C" w14:textId="0B3A2207" w:rsidR="00FE095B" w:rsidRPr="001F7192" w:rsidRDefault="00FE095B" w:rsidP="00FE095B">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98C81A3" w14:textId="7E818B72"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E563943" w14:textId="1AAD2A51"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CDF7A4E" w14:textId="46132382"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46400AA" w14:textId="0563A713"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B7A5D31" w14:textId="2479FCC4"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055D5B3" w14:textId="72D97DBF"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7F41702" w14:textId="25087BB6"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A237F8B" w14:textId="06F09489"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2EE0CCD7" w14:textId="61E4BC1E"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11F29AE" w14:textId="03C14EA3" w:rsidR="00FE095B" w:rsidRPr="001F7192" w:rsidRDefault="00FE095B" w:rsidP="00FE095B">
            <w:pPr>
              <w:jc w:val="center"/>
              <w:rPr>
                <w:rFonts w:ascii="GHEA Grapalat" w:hAnsi="GHEA Grapalat" w:cs="Arial"/>
                <w:color w:val="000000"/>
                <w:lang w:val="ru-RU" w:eastAsia="ru-RU"/>
              </w:rPr>
            </w:pPr>
            <w:r w:rsidRPr="001F7192">
              <w:rPr>
                <w:rFonts w:ascii="GHEA Grapalat" w:hAnsi="GHEA Grapalat" w:cs="Arial"/>
                <w:i/>
                <w:color w:val="000000"/>
                <w:lang w:val="hy-AM" w:eastAsia="ru-RU"/>
              </w:rPr>
              <w:t>4266</w:t>
            </w:r>
          </w:p>
        </w:tc>
      </w:tr>
      <w:tr w:rsidR="00FE095B" w:rsidRPr="002230FC" w14:paraId="25E3413C" w14:textId="77777777" w:rsidTr="0007721D">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882AE90" w14:textId="78893D39" w:rsidR="00FE095B" w:rsidRDefault="00FE095B" w:rsidP="00FE095B">
            <w:pPr>
              <w:jc w:val="center"/>
              <w:rPr>
                <w:rFonts w:ascii="GHEA Grapalat" w:hAnsi="GHEA Grapalat" w:cs="Arial"/>
                <w:color w:val="000000"/>
                <w:lang w:val="hy-AM" w:eastAsia="ru-RU"/>
              </w:rPr>
            </w:pPr>
            <w:r>
              <w:rPr>
                <w:rFonts w:ascii="GHEA Grapalat" w:hAnsi="GHEA Grapalat" w:cs="Arial"/>
                <w:color w:val="000000"/>
                <w:lang w:val="hy-AM" w:eastAsia="ru-RU"/>
              </w:rPr>
              <w:t>14</w:t>
            </w:r>
          </w:p>
        </w:tc>
        <w:tc>
          <w:tcPr>
            <w:tcW w:w="1843" w:type="dxa"/>
            <w:tcBorders>
              <w:top w:val="single" w:sz="4" w:space="0" w:color="auto"/>
              <w:left w:val="nil"/>
              <w:bottom w:val="single" w:sz="4" w:space="0" w:color="auto"/>
              <w:right w:val="single" w:sz="4" w:space="0" w:color="auto"/>
            </w:tcBorders>
            <w:shd w:val="clear" w:color="auto" w:fill="auto"/>
            <w:vAlign w:val="center"/>
          </w:tcPr>
          <w:p w14:paraId="186F752D" w14:textId="66A29642" w:rsidR="00FE095B" w:rsidRPr="0097291C" w:rsidRDefault="00FE095B" w:rsidP="00FE095B">
            <w:pPr>
              <w:jc w:val="center"/>
              <w:rPr>
                <w:rFonts w:ascii="GHEA Grapalat" w:hAnsi="GHEA Grapalat" w:cs="Calibri"/>
                <w:b/>
                <w:bCs/>
              </w:rPr>
            </w:pPr>
            <w:r w:rsidRPr="007676D5">
              <w:rPr>
                <w:rFonts w:ascii="GHEA Grapalat" w:hAnsi="GHEA Grapalat"/>
                <w:sz w:val="20"/>
                <w:szCs w:val="20"/>
                <w:lang w:val="hy-AM"/>
              </w:rPr>
              <w:t>CPV-</w:t>
            </w:r>
            <w:r w:rsidRPr="003D57CC">
              <w:rPr>
                <w:rFonts w:ascii="GHEA Grapalat" w:hAnsi="GHEA Grapalat"/>
                <w:sz w:val="20"/>
                <w:szCs w:val="20"/>
                <w:lang w:val="hy-AM"/>
              </w:rPr>
              <w:t>31671100/1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41207F2D" w14:textId="77777777" w:rsidR="00FE095B" w:rsidRPr="003B588F" w:rsidRDefault="00FE095B" w:rsidP="00FE095B">
            <w:pPr>
              <w:jc w:val="center"/>
              <w:rPr>
                <w:rFonts w:ascii="GHEA Grapalat" w:hAnsi="GHEA Grapalat" w:cs="Calibri"/>
                <w:color w:val="000000"/>
                <w:sz w:val="16"/>
                <w:szCs w:val="16"/>
              </w:rPr>
            </w:pPr>
            <w:r w:rsidRPr="003B588F">
              <w:rPr>
                <w:rFonts w:ascii="GHEA Grapalat" w:hAnsi="GHEA Grapalat" w:cs="Arial"/>
                <w:sz w:val="16"/>
                <w:szCs w:val="16"/>
                <w:lang w:val="hy-AM"/>
              </w:rPr>
              <w:t>Ախտորոշման և ռադիոախտորոշման սարքեր և նյութեր</w:t>
            </w:r>
          </w:p>
          <w:p w14:paraId="06EEEEEE" w14:textId="77777777" w:rsidR="00FE095B" w:rsidRPr="003F75F9" w:rsidRDefault="00FE095B" w:rsidP="00FE095B">
            <w:pPr>
              <w:jc w:val="center"/>
              <w:rPr>
                <w:rFonts w:ascii="GHEA Grapalat" w:hAnsi="GHEA Grapalat" w:cs="Arial"/>
                <w:color w:val="000000"/>
                <w:sz w:val="18"/>
                <w:szCs w:val="18"/>
                <w:lang w:eastAsia="ru-RU"/>
              </w:rPr>
            </w:pPr>
          </w:p>
        </w:tc>
        <w:tc>
          <w:tcPr>
            <w:tcW w:w="308" w:type="dxa"/>
            <w:tcBorders>
              <w:top w:val="single" w:sz="4" w:space="0" w:color="auto"/>
              <w:left w:val="nil"/>
              <w:bottom w:val="single" w:sz="4" w:space="0" w:color="auto"/>
              <w:right w:val="single" w:sz="4" w:space="0" w:color="auto"/>
            </w:tcBorders>
            <w:shd w:val="clear" w:color="auto" w:fill="auto"/>
          </w:tcPr>
          <w:p w14:paraId="1750E10D" w14:textId="7EDDEB4C"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14D6793B" w14:textId="187ECB45"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2F5872E" w14:textId="22085F10"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204FB2C6" w14:textId="50382209" w:rsidR="00FE095B" w:rsidRPr="001F7192" w:rsidRDefault="00FE095B" w:rsidP="00FE095B">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2C8A1F37" w14:textId="555B9A80"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9DC3DD2" w14:textId="4117DDF6"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13C8E03" w14:textId="7950AD24"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B20D212" w14:textId="0BCFE4C5"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527D33C" w14:textId="1CD6403F"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DF5E59" w14:textId="4EF2DE91"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B331CA1" w14:textId="05194D4F"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2DE0AFA" w14:textId="3B666D8B"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7B580563" w14:textId="0A0EAB6D"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7AD3AEBB" w14:textId="15DCEE3D" w:rsidR="00FE095B" w:rsidRPr="001F7192" w:rsidRDefault="00FE095B" w:rsidP="00FE095B">
            <w:pPr>
              <w:jc w:val="center"/>
              <w:rPr>
                <w:rFonts w:ascii="GHEA Grapalat" w:hAnsi="GHEA Grapalat" w:cs="Arial"/>
                <w:color w:val="000000"/>
                <w:lang w:val="ru-RU" w:eastAsia="ru-RU"/>
              </w:rPr>
            </w:pPr>
            <w:r w:rsidRPr="001F7192">
              <w:rPr>
                <w:rFonts w:ascii="GHEA Grapalat" w:hAnsi="GHEA Grapalat" w:cs="Arial"/>
                <w:i/>
                <w:color w:val="000000"/>
                <w:lang w:val="hy-AM" w:eastAsia="ru-RU"/>
              </w:rPr>
              <w:t>4266</w:t>
            </w:r>
          </w:p>
        </w:tc>
      </w:tr>
      <w:tr w:rsidR="00FE095B" w:rsidRPr="002230FC" w14:paraId="35AD544C" w14:textId="77777777" w:rsidTr="0007721D">
        <w:trPr>
          <w:gridAfter w:val="1"/>
          <w:wAfter w:w="15" w:type="dxa"/>
          <w:trHeight w:val="171"/>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A3B9299" w14:textId="43FEAA2B" w:rsidR="00FE095B" w:rsidRDefault="00FE095B" w:rsidP="00FE095B">
            <w:pPr>
              <w:jc w:val="center"/>
              <w:rPr>
                <w:rFonts w:ascii="GHEA Grapalat" w:hAnsi="GHEA Grapalat" w:cs="Arial"/>
                <w:color w:val="000000"/>
                <w:lang w:val="hy-AM" w:eastAsia="ru-RU"/>
              </w:rPr>
            </w:pPr>
            <w:r>
              <w:rPr>
                <w:rFonts w:ascii="GHEA Grapalat" w:hAnsi="GHEA Grapalat" w:cs="Arial"/>
                <w:color w:val="000000"/>
                <w:lang w:val="hy-AM" w:eastAsia="ru-RU"/>
              </w:rPr>
              <w:t>15</w:t>
            </w:r>
          </w:p>
        </w:tc>
        <w:tc>
          <w:tcPr>
            <w:tcW w:w="1843" w:type="dxa"/>
            <w:tcBorders>
              <w:top w:val="single" w:sz="4" w:space="0" w:color="auto"/>
              <w:left w:val="nil"/>
              <w:bottom w:val="single" w:sz="4" w:space="0" w:color="auto"/>
              <w:right w:val="single" w:sz="4" w:space="0" w:color="auto"/>
            </w:tcBorders>
            <w:shd w:val="clear" w:color="auto" w:fill="auto"/>
            <w:vAlign w:val="center"/>
          </w:tcPr>
          <w:p w14:paraId="0A73E0B6" w14:textId="5C1BE480" w:rsidR="00FE095B" w:rsidRPr="0097291C" w:rsidRDefault="00FE095B" w:rsidP="00FE095B">
            <w:pPr>
              <w:jc w:val="center"/>
              <w:rPr>
                <w:rFonts w:ascii="GHEA Grapalat" w:hAnsi="GHEA Grapalat" w:cs="Calibri"/>
                <w:b/>
                <w:bCs/>
              </w:rPr>
            </w:pPr>
            <w:r w:rsidRPr="00921920">
              <w:rPr>
                <w:rFonts w:ascii="GHEA Grapalat" w:hAnsi="GHEA Grapalat" w:cs="GHEA Grapalat"/>
                <w:sz w:val="20"/>
                <w:szCs w:val="20"/>
              </w:rPr>
              <w:t>CPV</w:t>
            </w:r>
            <w:r w:rsidRPr="00921920">
              <w:rPr>
                <w:rFonts w:ascii="GHEA Grapalat" w:hAnsi="GHEA Grapalat" w:cs="Arial"/>
                <w:sz w:val="20"/>
                <w:szCs w:val="20"/>
              </w:rPr>
              <w:t>-</w:t>
            </w:r>
            <w:r w:rsidRPr="00921920">
              <w:rPr>
                <w:rFonts w:ascii="GHEA Grapalat" w:hAnsi="GHEA Grapalat" w:cs="Arial"/>
                <w:sz w:val="20"/>
                <w:szCs w:val="20"/>
                <w:lang w:val="hy-AM"/>
              </w:rPr>
              <w:t>33141100/1</w:t>
            </w:r>
          </w:p>
        </w:tc>
        <w:tc>
          <w:tcPr>
            <w:tcW w:w="3803" w:type="dxa"/>
            <w:tcBorders>
              <w:top w:val="single" w:sz="4" w:space="0" w:color="auto"/>
              <w:left w:val="nil"/>
              <w:bottom w:val="single" w:sz="4" w:space="0" w:color="auto"/>
              <w:right w:val="single" w:sz="4" w:space="0" w:color="auto"/>
            </w:tcBorders>
            <w:shd w:val="clear" w:color="auto" w:fill="auto"/>
            <w:vAlign w:val="center"/>
          </w:tcPr>
          <w:p w14:paraId="16BBC78D" w14:textId="77777777" w:rsidR="00FE095B" w:rsidRPr="003B588F" w:rsidRDefault="00FE095B" w:rsidP="00FE095B">
            <w:pPr>
              <w:jc w:val="center"/>
              <w:rPr>
                <w:rFonts w:ascii="GHEA Grapalat" w:hAnsi="GHEA Grapalat" w:cs="Arial"/>
                <w:sz w:val="16"/>
                <w:szCs w:val="16"/>
                <w:lang w:val="hy-AM"/>
              </w:rPr>
            </w:pPr>
            <w:r w:rsidRPr="003B588F">
              <w:rPr>
                <w:rFonts w:ascii="GHEA Grapalat" w:hAnsi="GHEA Grapalat" w:cs="GHEA Grapalat"/>
                <w:sz w:val="16"/>
                <w:szCs w:val="16"/>
              </w:rPr>
              <w:t>Ուլտրամանուշակագույն լամպեր</w:t>
            </w:r>
          </w:p>
          <w:p w14:paraId="1A805387" w14:textId="77777777" w:rsidR="00FE095B" w:rsidRPr="00983470" w:rsidRDefault="00FE095B" w:rsidP="00FE095B">
            <w:pPr>
              <w:jc w:val="center"/>
              <w:rPr>
                <w:rFonts w:ascii="GHEA Grapalat" w:hAnsi="GHEA Grapalat" w:cs="Arial"/>
                <w:color w:val="000000"/>
                <w:sz w:val="18"/>
                <w:szCs w:val="18"/>
                <w:lang w:val="ru-RU" w:eastAsia="ru-RU"/>
              </w:rPr>
            </w:pPr>
          </w:p>
        </w:tc>
        <w:tc>
          <w:tcPr>
            <w:tcW w:w="308" w:type="dxa"/>
            <w:tcBorders>
              <w:top w:val="single" w:sz="4" w:space="0" w:color="auto"/>
              <w:left w:val="nil"/>
              <w:bottom w:val="single" w:sz="4" w:space="0" w:color="auto"/>
              <w:right w:val="single" w:sz="4" w:space="0" w:color="auto"/>
            </w:tcBorders>
            <w:shd w:val="clear" w:color="auto" w:fill="auto"/>
          </w:tcPr>
          <w:p w14:paraId="4811185E" w14:textId="2298C6C9"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52E09C13" w14:textId="5348DBF9"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tcPr>
          <w:p w14:paraId="0DD05B26" w14:textId="3633AC66" w:rsidR="00FE095B" w:rsidRPr="001F7192" w:rsidRDefault="00FE095B" w:rsidP="00FE095B">
            <w:pPr>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tcPr>
          <w:p w14:paraId="0D4576E8" w14:textId="147E95A7" w:rsidR="00FE095B" w:rsidRPr="001F7192" w:rsidRDefault="00FE095B" w:rsidP="00FE095B">
            <w:pPr>
              <w:ind w:left="-119" w:right="-175"/>
              <w:jc w:val="center"/>
              <w:rPr>
                <w:rFonts w:ascii="GHEA Grapalat" w:hAnsi="GHEA Grapalat" w:cs="Arial"/>
                <w:color w:val="000000"/>
                <w:lang w:val="ru-RU" w:eastAsia="ru-RU"/>
              </w:rPr>
            </w:pPr>
            <w:r w:rsidRPr="004E5D66">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3CEF5B4D" w14:textId="070BC4D3"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58E7B94" w14:textId="00BBC383"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627B81B" w14:textId="70BB6643"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CCEA765" w14:textId="532018D4"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EF8A162" w14:textId="79E6E887"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5428B0" w14:textId="2973DC9C"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EA9939F" w14:textId="0C1C1CE2"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A9110A1" w14:textId="0E3FE6B0"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0A37E77A" w14:textId="3BD2546A" w:rsidR="00FE095B" w:rsidRPr="001F7192" w:rsidRDefault="00FE095B" w:rsidP="00FE095B">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1DB7F7E2" w14:textId="22BA5D9A" w:rsidR="00FE095B" w:rsidRPr="001F7192" w:rsidRDefault="00FE095B" w:rsidP="00FE095B">
            <w:pPr>
              <w:jc w:val="center"/>
              <w:rPr>
                <w:rFonts w:ascii="GHEA Grapalat" w:hAnsi="GHEA Grapalat" w:cs="Arial"/>
                <w:color w:val="000000"/>
                <w:lang w:val="ru-RU" w:eastAsia="ru-RU"/>
              </w:rPr>
            </w:pPr>
            <w:r w:rsidRPr="001F7192">
              <w:rPr>
                <w:rFonts w:ascii="GHEA Grapalat" w:hAnsi="GHEA Grapalat" w:cs="Arial"/>
                <w:i/>
                <w:color w:val="000000"/>
                <w:lang w:val="hy-AM" w:eastAsia="ru-RU"/>
              </w:rPr>
              <w:t>4266</w:t>
            </w:r>
          </w:p>
        </w:tc>
      </w:tr>
    </w:tbl>
    <w:p w14:paraId="628A6707" w14:textId="77777777" w:rsidR="00071D1C" w:rsidRPr="00D24DEE"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C73DA9">
          <w:footnotePr>
            <w:pos w:val="beneathText"/>
          </w:footnotePr>
          <w:pgSz w:w="16838" w:h="11906" w:orient="landscape" w:code="9"/>
          <w:pgMar w:top="663" w:right="533" w:bottom="1140" w:left="720" w:header="561" w:footer="561" w:gutter="0"/>
          <w:cols w:space="720"/>
        </w:sectPr>
      </w:pPr>
    </w:p>
    <w:p w14:paraId="7460D9ED" w14:textId="77777777" w:rsidR="00071D1C" w:rsidRPr="00A71D81" w:rsidRDefault="00071D1C" w:rsidP="00EF3662">
      <w:pPr>
        <w:rPr>
          <w:rFonts w:ascii="GHEA Grapalat" w:hAnsi="GHEA Grapalat"/>
          <w:sz w:val="20"/>
          <w:lang w:val="ru-RU"/>
        </w:rPr>
      </w:pPr>
    </w:p>
    <w:p w14:paraId="377AF3D8" w14:textId="77777777" w:rsidR="00C73DA9" w:rsidRDefault="00C73DA9" w:rsidP="00EF3662">
      <w:pPr>
        <w:jc w:val="right"/>
        <w:rPr>
          <w:rFonts w:ascii="GHEA Grapalat" w:hAnsi="GHEA Grapalat"/>
          <w:i/>
          <w:sz w:val="18"/>
          <w:lang w:val="hy-AM"/>
        </w:rPr>
        <w:sectPr w:rsidR="00C73DA9" w:rsidSect="00C73DA9">
          <w:pgSz w:w="16838" w:h="11906" w:orient="landscape" w:code="9"/>
          <w:pgMar w:top="663" w:right="533" w:bottom="1140" w:left="720" w:header="561" w:footer="561" w:gutter="0"/>
          <w:cols w:space="720"/>
          <w:docGrid w:linePitch="326"/>
        </w:sectPr>
      </w:pPr>
    </w:p>
    <w:p w14:paraId="42954658" w14:textId="347CEC1D" w:rsidR="00071D1C" w:rsidRPr="00C73DA9" w:rsidRDefault="00071D1C" w:rsidP="00EF3662">
      <w:pPr>
        <w:jc w:val="right"/>
        <w:rPr>
          <w:rFonts w:ascii="GHEA Grapalat" w:hAnsi="GHEA Grapalat"/>
          <w:i/>
          <w:sz w:val="18"/>
          <w:lang w:val="hy-AM"/>
        </w:rPr>
      </w:pPr>
      <w:r w:rsidRPr="00A71D81">
        <w:rPr>
          <w:rFonts w:ascii="GHEA Grapalat" w:hAnsi="GHEA Grapalat"/>
          <w:i/>
          <w:sz w:val="18"/>
          <w:lang w:val="hy-AM"/>
        </w:rPr>
        <w:t xml:space="preserve">Հավելված N </w:t>
      </w:r>
      <w:r w:rsidRPr="00C73DA9">
        <w:rPr>
          <w:rFonts w:ascii="GHEA Grapalat" w:hAnsi="GHEA Grapalat"/>
          <w:i/>
          <w:sz w:val="18"/>
          <w:lang w:val="hy-AM"/>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C73DA9" w:rsidRDefault="00071D1C" w:rsidP="00EF3662">
      <w:pPr>
        <w:ind w:left="-142" w:firstLine="142"/>
        <w:jc w:val="center"/>
        <w:rPr>
          <w:rFonts w:ascii="GHEA Grapalat" w:hAnsi="GHEA Grapalat" w:cs="Sylfaen"/>
          <w:b/>
          <w:lang w:val="hy-AM"/>
        </w:rPr>
      </w:pPr>
    </w:p>
    <w:p w14:paraId="14F9B95B" w14:textId="77777777" w:rsidR="0038400D" w:rsidRPr="00C73DA9"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A736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5="http://schemas.microsoft.com/office/word/2012/wordml">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83470">
              <w:rPr>
                <w:rFonts w:ascii="GHEA Grapalat" w:hAnsi="GHEA Grapalat"/>
                <w:iCs/>
                <w:color w:val="000000"/>
                <w:sz w:val="21"/>
                <w:szCs w:val="21"/>
                <w:lang w:val="hy-AM"/>
              </w:rPr>
              <w:t>Պայմանագրի</w:t>
            </w:r>
            <w:r w:rsidR="0038400D" w:rsidRPr="00A71D81">
              <w:rPr>
                <w:rFonts w:ascii="GHEA Grapalat" w:hAnsi="GHEA Grapalat"/>
                <w:iCs/>
                <w:color w:val="000000"/>
                <w:sz w:val="21"/>
                <w:szCs w:val="21"/>
                <w:lang w:val="pt-BR"/>
              </w:rPr>
              <w:t xml:space="preserve"> </w:t>
            </w:r>
            <w:r w:rsidR="0038400D" w:rsidRPr="00983470">
              <w:rPr>
                <w:rFonts w:ascii="GHEA Grapalat" w:hAnsi="GHEA Grapalat"/>
                <w:iCs/>
                <w:color w:val="000000"/>
                <w:sz w:val="21"/>
                <w:szCs w:val="21"/>
                <w:lang w:val="hy-AM"/>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983470">
              <w:rPr>
                <w:rFonts w:ascii="GHEA Grapalat" w:hAnsi="GHEA Grapalat"/>
                <w:iCs/>
                <w:color w:val="000000"/>
                <w:sz w:val="21"/>
                <w:szCs w:val="21"/>
                <w:lang w:val="hy-AM"/>
              </w:rPr>
              <w:t>գտնվելու</w:t>
            </w:r>
            <w:r w:rsidRPr="00A71D81">
              <w:rPr>
                <w:rFonts w:ascii="GHEA Grapalat" w:hAnsi="GHEA Grapalat"/>
                <w:iCs/>
                <w:color w:val="000000"/>
                <w:sz w:val="21"/>
                <w:szCs w:val="21"/>
                <w:lang w:val="pt-BR"/>
              </w:rPr>
              <w:t xml:space="preserve"> </w:t>
            </w:r>
            <w:r w:rsidRPr="00983470">
              <w:rPr>
                <w:rFonts w:ascii="GHEA Grapalat" w:hAnsi="GHEA Grapalat"/>
                <w:iCs/>
                <w:color w:val="000000"/>
                <w:sz w:val="21"/>
                <w:szCs w:val="21"/>
                <w:lang w:val="hy-AM"/>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983470">
              <w:rPr>
                <w:rFonts w:ascii="GHEA Grapalat" w:hAnsi="GHEA Grapalat"/>
                <w:iCs/>
                <w:color w:val="000000"/>
                <w:sz w:val="21"/>
                <w:szCs w:val="21"/>
                <w:lang w:val="hy-AM"/>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B22BD9">
      <w:pPr>
        <w:pStyle w:val="aff1"/>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B22BD9">
      <w:pPr>
        <w:pStyle w:val="aff1"/>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C73DA9">
      <w:pgSz w:w="11906" w:h="16838" w:code="9"/>
      <w:pgMar w:top="533" w:right="1140" w:bottom="720" w:left="663"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DAEB2" w14:textId="77777777" w:rsidR="001263C4" w:rsidRDefault="001263C4">
      <w:r>
        <w:separator/>
      </w:r>
    </w:p>
  </w:endnote>
  <w:endnote w:type="continuationSeparator" w:id="0">
    <w:p w14:paraId="565CBE5D" w14:textId="77777777" w:rsidR="001263C4" w:rsidRDefault="00126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Arial"/>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1DE0E" w14:textId="77777777" w:rsidR="001263C4" w:rsidRDefault="001263C4">
      <w:r>
        <w:separator/>
      </w:r>
    </w:p>
  </w:footnote>
  <w:footnote w:type="continuationSeparator" w:id="0">
    <w:p w14:paraId="37C0EBFA" w14:textId="77777777" w:rsidR="001263C4" w:rsidRDefault="001263C4">
      <w:r>
        <w:continuationSeparator/>
      </w:r>
    </w:p>
  </w:footnote>
  <w:footnote w:id="1">
    <w:p w14:paraId="5BDA916E" w14:textId="4A0C8C20" w:rsidR="00465CDE" w:rsidRPr="006F2A6C" w:rsidRDefault="00465CD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465CDE" w:rsidRPr="00D45BA2" w:rsidRDefault="00465CDE"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465CDE" w:rsidRPr="00FD4E69" w:rsidRDefault="00465CD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465CDE" w:rsidRPr="000B7538" w:rsidRDefault="00465CD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C75ED1">
        <w:fldChar w:fldCharType="begin"/>
      </w:r>
      <w:r w:rsidR="00C75ED1" w:rsidRPr="00EA7368">
        <w:rPr>
          <w:lang w:val="af-ZA"/>
        </w:rPr>
        <w:instrText xml:space="preserve"> HYPERLINK "https://ru.wikipedia.org/wiki/Standard_%26_Poor%E2%80%99s" \t "_blank" </w:instrText>
      </w:r>
      <w:r w:rsidR="00C75ED1">
        <w:fldChar w:fldCharType="separate"/>
      </w:r>
      <w:r w:rsidRPr="000B7538">
        <w:rPr>
          <w:rFonts w:ascii="GHEA Grapalat" w:hAnsi="GHEA Grapalat"/>
          <w:i/>
          <w:sz w:val="16"/>
          <w:szCs w:val="16"/>
          <w:lang w:val="hy-AM" w:eastAsia="ru-RU"/>
        </w:rPr>
        <w:t>Standard &amp; Poor’s</w:t>
      </w:r>
      <w:r w:rsidR="00C75ED1">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65CDE" w:rsidRPr="000B7538" w:rsidRDefault="00465CD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65CDE" w:rsidRPr="00523B4A" w:rsidRDefault="00465CDE">
      <w:pPr>
        <w:pStyle w:val="af2"/>
        <w:rPr>
          <w:rFonts w:asciiTheme="minorHAnsi" w:hAnsiTheme="minorHAnsi"/>
        </w:rPr>
      </w:pPr>
    </w:p>
  </w:footnote>
  <w:footnote w:id="5">
    <w:p w14:paraId="18B31D9B" w14:textId="41260695" w:rsidR="00465CDE" w:rsidRPr="00002A8F" w:rsidRDefault="00465CD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465CDE" w:rsidRPr="004E599D" w:rsidRDefault="00465CDE">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465CDE" w:rsidRPr="006265F4" w:rsidRDefault="00465CD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65CDE" w:rsidRPr="00416526" w:rsidRDefault="00465CD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465CDE" w:rsidRPr="00151EB5" w:rsidRDefault="00465CD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465CDE" w:rsidRPr="00151EB5" w:rsidRDefault="00465CD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465CDE" w:rsidRPr="00E34F95" w:rsidRDefault="00465CDE"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EA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C89"/>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10"/>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63C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1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0FC"/>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611"/>
    <w:rsid w:val="002F7A7E"/>
    <w:rsid w:val="00301193"/>
    <w:rsid w:val="0030129D"/>
    <w:rsid w:val="00303732"/>
    <w:rsid w:val="003041A8"/>
    <w:rsid w:val="00304436"/>
    <w:rsid w:val="00304D64"/>
    <w:rsid w:val="003053EF"/>
    <w:rsid w:val="00305B6D"/>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1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CB"/>
    <w:rsid w:val="00391E56"/>
    <w:rsid w:val="00392525"/>
    <w:rsid w:val="00392FBD"/>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28"/>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5F9"/>
    <w:rsid w:val="003F7B41"/>
    <w:rsid w:val="0040112D"/>
    <w:rsid w:val="00401BA5"/>
    <w:rsid w:val="004021AA"/>
    <w:rsid w:val="00402941"/>
    <w:rsid w:val="00402AD9"/>
    <w:rsid w:val="00403109"/>
    <w:rsid w:val="004041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D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1BB"/>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730"/>
    <w:rsid w:val="0060505A"/>
    <w:rsid w:val="0060526C"/>
    <w:rsid w:val="0060620E"/>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7CC"/>
    <w:rsid w:val="00627E00"/>
    <w:rsid w:val="00630BF1"/>
    <w:rsid w:val="00630CC3"/>
    <w:rsid w:val="0063101C"/>
    <w:rsid w:val="00631658"/>
    <w:rsid w:val="00631744"/>
    <w:rsid w:val="006327E7"/>
    <w:rsid w:val="00633389"/>
    <w:rsid w:val="00633E1E"/>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41"/>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89D"/>
    <w:rsid w:val="008F2365"/>
    <w:rsid w:val="008F2B76"/>
    <w:rsid w:val="008F5099"/>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470"/>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10A"/>
    <w:rsid w:val="00A5473D"/>
    <w:rsid w:val="00A5501E"/>
    <w:rsid w:val="00A5512C"/>
    <w:rsid w:val="00A558B9"/>
    <w:rsid w:val="00A55E59"/>
    <w:rsid w:val="00A55FEE"/>
    <w:rsid w:val="00A572D8"/>
    <w:rsid w:val="00A57EAA"/>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2BD9"/>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8C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DA9"/>
    <w:rsid w:val="00C73E62"/>
    <w:rsid w:val="00C752FC"/>
    <w:rsid w:val="00C75A7D"/>
    <w:rsid w:val="00C75ED1"/>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D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BE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191"/>
    <w:rsid w:val="00E77EEE"/>
    <w:rsid w:val="00E8042C"/>
    <w:rsid w:val="00E805B6"/>
    <w:rsid w:val="00E81C9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368"/>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97F"/>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95B"/>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1"/>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lang w:eastAsia="ru-RU"/>
    </w:rPr>
  </w:style>
  <w:style w:type="paragraph" w:styleId="aff">
    <w:name w:val="Revision"/>
    <w:hidden/>
    <w:semiHidden/>
    <w:rsid w:val="007602A3"/>
    <w:rPr>
      <w:rFonts w:ascii="Times Armenian" w:hAnsi="Times Armenian"/>
      <w:sz w:val="24"/>
      <w:lang w:eastAsia="ru-RU"/>
    </w:rPr>
  </w:style>
  <w:style w:type="table" w:styleId="aff0">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1">
    <w:name w:val="List Paragraph"/>
    <w:basedOn w:val="a"/>
    <w:link w:val="aff2"/>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6">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a"/>
    <w:uiPriority w:val="1"/>
    <w:qFormat/>
    <w:rsid w:val="00010EA3"/>
    <w:pPr>
      <w:widowControl w:val="0"/>
      <w:autoSpaceDE w:val="0"/>
      <w:autoSpaceDN w:val="0"/>
    </w:pPr>
    <w:rPr>
      <w:rFonts w:ascii="Sylfaen" w:eastAsia="Sylfaen" w:hAnsi="Sylfaen" w:cs="Sylfaen"/>
      <w:sz w:val="22"/>
      <w:szCs w:val="22"/>
    </w:rPr>
  </w:style>
  <w:style w:type="character" w:customStyle="1" w:styleId="af9">
    <w:name w:val="Текст примечания Знак"/>
    <w:basedOn w:val="a0"/>
    <w:link w:val="af8"/>
    <w:uiPriority w:val="99"/>
    <w:semiHidden/>
    <w:rsid w:val="00010EA3"/>
    <w:rPr>
      <w:rFonts w:ascii="Times Armenian" w:hAnsi="Times Armenian"/>
      <w:lang w:eastAsia="ru-RU"/>
    </w:rPr>
  </w:style>
  <w:style w:type="character" w:customStyle="1" w:styleId="afb">
    <w:name w:val="Тема примечания Знак"/>
    <w:basedOn w:val="af9"/>
    <w:link w:val="afa"/>
    <w:uiPriority w:val="99"/>
    <w:semiHidden/>
    <w:rsid w:val="00010EA3"/>
    <w:rPr>
      <w:rFonts w:ascii="Times Armenian" w:hAnsi="Times Armenian"/>
      <w:b/>
      <w:bCs/>
      <w:lang w:eastAsia="ru-RU"/>
    </w:rPr>
  </w:style>
  <w:style w:type="character" w:customStyle="1" w:styleId="y2iqfc">
    <w:name w:val="y2iqfc"/>
    <w:basedOn w:val="a0"/>
    <w:rsid w:val="00010EA3"/>
  </w:style>
  <w:style w:type="character" w:customStyle="1" w:styleId="anegp0gi0b9av8jahpyh">
    <w:name w:val="anegp0gi0b9av8jahpyh"/>
    <w:basedOn w:val="a0"/>
    <w:rsid w:val="00010EA3"/>
  </w:style>
  <w:style w:type="character" w:customStyle="1" w:styleId="dtet0b">
    <w:name w:val="dtet0b"/>
    <w:basedOn w:val="a0"/>
    <w:rsid w:val="00010EA3"/>
  </w:style>
  <w:style w:type="character" w:customStyle="1" w:styleId="Default4">
    <w:name w:val="Default4"/>
    <w:aliases w:val="Paragraph5,Font4"/>
    <w:uiPriority w:val="99"/>
    <w:semiHidden/>
    <w:rsid w:val="00983470"/>
  </w:style>
  <w:style w:type="character" w:customStyle="1" w:styleId="tlid-translation">
    <w:name w:val="tlid-translation"/>
    <w:basedOn w:val="a0"/>
    <w:rsid w:val="00983470"/>
  </w:style>
  <w:style w:type="character" w:customStyle="1" w:styleId="rynqvb">
    <w:name w:val="rynqvb"/>
    <w:rsid w:val="00983470"/>
  </w:style>
  <w:style w:type="character" w:customStyle="1" w:styleId="hwtze">
    <w:name w:val="hwtze"/>
    <w:rsid w:val="00983470"/>
  </w:style>
  <w:style w:type="character" w:customStyle="1" w:styleId="auto-style57">
    <w:name w:val="auto-style57"/>
    <w:rsid w:val="00983470"/>
  </w:style>
  <w:style w:type="character" w:customStyle="1" w:styleId="auto-style6">
    <w:name w:val="auto-style6"/>
    <w:rsid w:val="00983470"/>
  </w:style>
  <w:style w:type="character" w:customStyle="1" w:styleId="auto-style124">
    <w:name w:val="auto-style124"/>
    <w:rsid w:val="00983470"/>
  </w:style>
  <w:style w:type="character" w:customStyle="1" w:styleId="auto-style134">
    <w:name w:val="auto-style134"/>
    <w:rsid w:val="00983470"/>
  </w:style>
  <w:style w:type="character" w:customStyle="1" w:styleId="auto-style92">
    <w:name w:val="auto-style92"/>
    <w:rsid w:val="00983470"/>
  </w:style>
  <w:style w:type="character" w:customStyle="1" w:styleId="style1">
    <w:name w:val="style1"/>
    <w:rsid w:val="00983470"/>
  </w:style>
  <w:style w:type="character" w:customStyle="1" w:styleId="auto-style164">
    <w:name w:val="auto-style164"/>
    <w:rsid w:val="00983470"/>
  </w:style>
  <w:style w:type="character" w:customStyle="1" w:styleId="auto-style179">
    <w:name w:val="auto-style179"/>
    <w:rsid w:val="00983470"/>
  </w:style>
  <w:style w:type="character" w:customStyle="1" w:styleId="auto-style72">
    <w:name w:val="auto-style72"/>
    <w:rsid w:val="00983470"/>
  </w:style>
  <w:style w:type="character" w:customStyle="1" w:styleId="auto-style40">
    <w:name w:val="auto-style40"/>
    <w:rsid w:val="00983470"/>
  </w:style>
  <w:style w:type="character" w:customStyle="1" w:styleId="ypks7kbdpwfgdykd3qb9">
    <w:name w:val="ypks7kbdpwfgdykd3qb9"/>
    <w:rsid w:val="003F75F9"/>
  </w:style>
  <w:style w:type="paragraph" w:customStyle="1" w:styleId="ydp6a7883a0msonormalmrcssattr">
    <w:name w:val="ydp6a7883a0msonormal_mr_css_attr"/>
    <w:basedOn w:val="a"/>
    <w:rsid w:val="00FE095B"/>
    <w:pPr>
      <w:spacing w:before="100" w:beforeAutospacing="1" w:after="100" w:afterAutospacing="1"/>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uiPriority w:val="9"/>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en-US" w:eastAsia="ru-RU" w:bidi="ar-SA"/>
    </w:rPr>
  </w:style>
  <w:style w:type="character" w:customStyle="1" w:styleId="30">
    <w:name w:val="Заголовок 3 Знак"/>
    <w:link w:val="3"/>
    <w:uiPriority w:val="9"/>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1"/>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uiPriority w:val="99"/>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semiHidden/>
    <w:rsid w:val="007602A3"/>
    <w:rPr>
      <w:rFonts w:ascii="Times Armenian" w:hAnsi="Times Armenian"/>
      <w:sz w:val="20"/>
      <w:szCs w:val="20"/>
      <w:lang w:eastAsia="ru-RU"/>
    </w:rPr>
  </w:style>
  <w:style w:type="character" w:styleId="afd">
    <w:name w:val="endnote reference"/>
    <w:semiHidden/>
    <w:rsid w:val="007602A3"/>
    <w:rPr>
      <w:vertAlign w:val="superscript"/>
    </w:rPr>
  </w:style>
  <w:style w:type="paragraph" w:styleId="afe">
    <w:name w:val="Document Map"/>
    <w:basedOn w:val="a"/>
    <w:semiHidden/>
    <w:rsid w:val="007602A3"/>
    <w:pPr>
      <w:shd w:val="clear" w:color="auto" w:fill="000080"/>
    </w:pPr>
    <w:rPr>
      <w:rFonts w:ascii="Tahoma" w:hAnsi="Tahoma" w:cs="Tahoma"/>
      <w:sz w:val="20"/>
      <w:szCs w:val="20"/>
      <w:lang w:eastAsia="ru-RU"/>
    </w:rPr>
  </w:style>
  <w:style w:type="paragraph" w:styleId="aff">
    <w:name w:val="Revision"/>
    <w:hidden/>
    <w:semiHidden/>
    <w:rsid w:val="007602A3"/>
    <w:rPr>
      <w:rFonts w:ascii="Times Armenian" w:hAnsi="Times Armenian"/>
      <w:sz w:val="24"/>
      <w:lang w:eastAsia="ru-RU"/>
    </w:rPr>
  </w:style>
  <w:style w:type="table" w:styleId="aff0">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1">
    <w:name w:val="List Paragraph"/>
    <w:basedOn w:val="a"/>
    <w:link w:val="aff2"/>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3">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4">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2">
    <w:name w:val="Абзац списка Знак"/>
    <w:link w:val="aff1"/>
    <w:uiPriority w:val="34"/>
    <w:locked/>
    <w:rsid w:val="00DB3E17"/>
    <w:rPr>
      <w:rFonts w:ascii="Times Armenian" w:hAnsi="Times Armenian" w:cs="Times Armenian"/>
      <w:sz w:val="24"/>
      <w:szCs w:val="24"/>
      <w:lang w:eastAsia="ru-RU"/>
    </w:rPr>
  </w:style>
  <w:style w:type="character" w:styleId="aff5">
    <w:name w:val="Emphasis"/>
    <w:uiPriority w:val="20"/>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D24DEE"/>
    <w:rPr>
      <w:rFonts w:ascii="Courier New" w:hAnsi="Courier New" w:cs="Courier New"/>
      <w:lang w:val="ru-RU" w:eastAsia="ru-RU"/>
    </w:rPr>
  </w:style>
  <w:style w:type="paragraph" w:styleId="aff6">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a"/>
    <w:uiPriority w:val="1"/>
    <w:qFormat/>
    <w:rsid w:val="00010EA3"/>
    <w:pPr>
      <w:widowControl w:val="0"/>
      <w:autoSpaceDE w:val="0"/>
      <w:autoSpaceDN w:val="0"/>
    </w:pPr>
    <w:rPr>
      <w:rFonts w:ascii="Sylfaen" w:eastAsia="Sylfaen" w:hAnsi="Sylfaen" w:cs="Sylfaen"/>
      <w:sz w:val="22"/>
      <w:szCs w:val="22"/>
    </w:rPr>
  </w:style>
  <w:style w:type="character" w:customStyle="1" w:styleId="af9">
    <w:name w:val="Текст примечания Знак"/>
    <w:basedOn w:val="a0"/>
    <w:link w:val="af8"/>
    <w:uiPriority w:val="99"/>
    <w:semiHidden/>
    <w:rsid w:val="00010EA3"/>
    <w:rPr>
      <w:rFonts w:ascii="Times Armenian" w:hAnsi="Times Armenian"/>
      <w:lang w:eastAsia="ru-RU"/>
    </w:rPr>
  </w:style>
  <w:style w:type="character" w:customStyle="1" w:styleId="afb">
    <w:name w:val="Тема примечания Знак"/>
    <w:basedOn w:val="af9"/>
    <w:link w:val="afa"/>
    <w:uiPriority w:val="99"/>
    <w:semiHidden/>
    <w:rsid w:val="00010EA3"/>
    <w:rPr>
      <w:rFonts w:ascii="Times Armenian" w:hAnsi="Times Armenian"/>
      <w:b/>
      <w:bCs/>
      <w:lang w:eastAsia="ru-RU"/>
    </w:rPr>
  </w:style>
  <w:style w:type="character" w:customStyle="1" w:styleId="y2iqfc">
    <w:name w:val="y2iqfc"/>
    <w:basedOn w:val="a0"/>
    <w:rsid w:val="00010EA3"/>
  </w:style>
  <w:style w:type="character" w:customStyle="1" w:styleId="anegp0gi0b9av8jahpyh">
    <w:name w:val="anegp0gi0b9av8jahpyh"/>
    <w:basedOn w:val="a0"/>
    <w:rsid w:val="00010EA3"/>
  </w:style>
  <w:style w:type="character" w:customStyle="1" w:styleId="dtet0b">
    <w:name w:val="dtet0b"/>
    <w:basedOn w:val="a0"/>
    <w:rsid w:val="00010EA3"/>
  </w:style>
  <w:style w:type="character" w:customStyle="1" w:styleId="Default4">
    <w:name w:val="Default4"/>
    <w:aliases w:val="Paragraph5,Font4"/>
    <w:uiPriority w:val="99"/>
    <w:semiHidden/>
    <w:rsid w:val="00983470"/>
  </w:style>
  <w:style w:type="character" w:customStyle="1" w:styleId="tlid-translation">
    <w:name w:val="tlid-translation"/>
    <w:basedOn w:val="a0"/>
    <w:rsid w:val="00983470"/>
  </w:style>
  <w:style w:type="character" w:customStyle="1" w:styleId="rynqvb">
    <w:name w:val="rynqvb"/>
    <w:rsid w:val="00983470"/>
  </w:style>
  <w:style w:type="character" w:customStyle="1" w:styleId="hwtze">
    <w:name w:val="hwtze"/>
    <w:rsid w:val="00983470"/>
  </w:style>
  <w:style w:type="character" w:customStyle="1" w:styleId="auto-style57">
    <w:name w:val="auto-style57"/>
    <w:rsid w:val="00983470"/>
  </w:style>
  <w:style w:type="character" w:customStyle="1" w:styleId="auto-style6">
    <w:name w:val="auto-style6"/>
    <w:rsid w:val="00983470"/>
  </w:style>
  <w:style w:type="character" w:customStyle="1" w:styleId="auto-style124">
    <w:name w:val="auto-style124"/>
    <w:rsid w:val="00983470"/>
  </w:style>
  <w:style w:type="character" w:customStyle="1" w:styleId="auto-style134">
    <w:name w:val="auto-style134"/>
    <w:rsid w:val="00983470"/>
  </w:style>
  <w:style w:type="character" w:customStyle="1" w:styleId="auto-style92">
    <w:name w:val="auto-style92"/>
    <w:rsid w:val="00983470"/>
  </w:style>
  <w:style w:type="character" w:customStyle="1" w:styleId="style1">
    <w:name w:val="style1"/>
    <w:rsid w:val="00983470"/>
  </w:style>
  <w:style w:type="character" w:customStyle="1" w:styleId="auto-style164">
    <w:name w:val="auto-style164"/>
    <w:rsid w:val="00983470"/>
  </w:style>
  <w:style w:type="character" w:customStyle="1" w:styleId="auto-style179">
    <w:name w:val="auto-style179"/>
    <w:rsid w:val="00983470"/>
  </w:style>
  <w:style w:type="character" w:customStyle="1" w:styleId="auto-style72">
    <w:name w:val="auto-style72"/>
    <w:rsid w:val="00983470"/>
  </w:style>
  <w:style w:type="character" w:customStyle="1" w:styleId="auto-style40">
    <w:name w:val="auto-style40"/>
    <w:rsid w:val="00983470"/>
  </w:style>
  <w:style w:type="character" w:customStyle="1" w:styleId="ypks7kbdpwfgdykd3qb9">
    <w:name w:val="ypks7kbdpwfgdykd3qb9"/>
    <w:rsid w:val="003F75F9"/>
  </w:style>
  <w:style w:type="paragraph" w:customStyle="1" w:styleId="ydp6a7883a0msonormalmrcssattr">
    <w:name w:val="ydp6a7883a0msonormal_mr_css_attr"/>
    <w:basedOn w:val="a"/>
    <w:rsid w:val="00FE095B"/>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680F9-0493-46F4-AE52-EFDDC4042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84</Pages>
  <Words>18919</Words>
  <Characters>142070</Characters>
  <Application>Microsoft Office Word</Application>
  <DocSecurity>0</DocSecurity>
  <Lines>1183</Lines>
  <Paragraphs>321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160668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A_Aperyan</cp:lastModifiedBy>
  <cp:revision>37</cp:revision>
  <cp:lastPrinted>2018-02-16T07:12:00Z</cp:lastPrinted>
  <dcterms:created xsi:type="dcterms:W3CDTF">2025-03-04T12:44:00Z</dcterms:created>
  <dcterms:modified xsi:type="dcterms:W3CDTF">2026-05-25T07:09:00Z</dcterms:modified>
</cp:coreProperties>
</file>